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07" w:rsidRPr="00D6109C" w:rsidRDefault="00BD4907" w:rsidP="00AA40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55pt;margin-top:-6pt;width:717pt;height:520.9pt;z-index:-251658240" wrapcoords="-44 0 -44 21568 21600 21568 21600 0 -44 0">
            <v:imagedata r:id="rId7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D6109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BD4907" w:rsidRPr="00BD6AE7" w:rsidRDefault="00BD4907" w:rsidP="00422453">
      <w:pPr>
        <w:tabs>
          <w:tab w:val="left" w:pos="12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4907" w:rsidRPr="00BD6AE7" w:rsidRDefault="00BD4907" w:rsidP="00422453">
      <w:pPr>
        <w:ind w:left="720"/>
        <w:rPr>
          <w:rFonts w:ascii="Times New Roman" w:hAnsi="Times New Roman" w:cs="Times New Roman"/>
          <w:sz w:val="24"/>
          <w:szCs w:val="24"/>
        </w:rPr>
      </w:pPr>
      <w:r w:rsidRPr="00BD6AE7">
        <w:rPr>
          <w:rFonts w:ascii="Times New Roman" w:hAnsi="Times New Roman" w:cs="Times New Roman"/>
          <w:sz w:val="24"/>
          <w:szCs w:val="24"/>
        </w:rPr>
        <w:t>Рабочая программа по кабардинскому языку</w:t>
      </w:r>
      <w:r>
        <w:rPr>
          <w:rFonts w:ascii="Times New Roman" w:hAnsi="Times New Roman" w:cs="Times New Roman"/>
          <w:sz w:val="24"/>
          <w:szCs w:val="24"/>
        </w:rPr>
        <w:t xml:space="preserve"> для 3 класса разработана на основе Программы для начальных классов Кабардинский язык и чтение ( авторы: Багов Н.А., </w:t>
      </w:r>
      <w:r w:rsidRPr="00BD6A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Гяургиев Х.З.,  Эржибов</w:t>
      </w:r>
      <w:r w:rsidRPr="00BD6AE7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К.</w:t>
      </w:r>
      <w:r w:rsidRPr="00BD6AE7">
        <w:rPr>
          <w:rFonts w:ascii="Times New Roman" w:hAnsi="Times New Roman" w:cs="Times New Roman"/>
          <w:sz w:val="24"/>
          <w:szCs w:val="24"/>
        </w:rPr>
        <w:t xml:space="preserve"> В программу внесены изменения – все темы переведены на русский язык. </w:t>
      </w:r>
    </w:p>
    <w:p w:rsidR="00BD4907" w:rsidRPr="00BD6AE7" w:rsidRDefault="00BD4907" w:rsidP="00422453">
      <w:pPr>
        <w:ind w:left="720"/>
        <w:rPr>
          <w:rFonts w:ascii="Times New Roman" w:hAnsi="Times New Roman" w:cs="Times New Roman"/>
          <w:sz w:val="24"/>
          <w:szCs w:val="24"/>
        </w:rPr>
      </w:pPr>
      <w:r w:rsidRPr="00BD6AE7">
        <w:rPr>
          <w:rFonts w:ascii="Times New Roman" w:hAnsi="Times New Roman" w:cs="Times New Roman"/>
          <w:sz w:val="24"/>
          <w:szCs w:val="24"/>
        </w:rPr>
        <w:t>Курс  кабардинского языка строится таким образом, чтобы дети осознали, что они изучают те самые единицы речи, которыми пользуются при общении: слово, словосочетание, предложение, текст. У каждой из данных единиц есть свои особенности, и их нужно знать, чтобы точно выражать свои мысли и правильно понимать мысли других людей.</w:t>
      </w:r>
    </w:p>
    <w:p w:rsidR="00BD4907" w:rsidRPr="00BD6AE7" w:rsidRDefault="00BD4907" w:rsidP="00802146">
      <w:pPr>
        <w:pStyle w:val="NormalWeb"/>
        <w:ind w:left="709"/>
      </w:pPr>
      <w:r w:rsidRPr="00BD6AE7">
        <w:t>3 класс занимает центральное место в обучении младших школьников кабардинскому языку по всем основным разделам, прежде всего потому, что происходит формирование основных понятий курса: части речи (имя существительное, имя прилагательное, глагол), значимые части слова (корень, приставка, суффикс, окончание), предложение, словосочетание, текст. Дети изучают существенные признаки каждого из понятий и связи между ними, что чрезвычайно важно для освоения языка и овладения речью. На основе знаний состава слова в 3 классе проводится формирование навыков правописания безударных гласных, глухих, звонких и непроизносимых согласных в корне слова, а также навыков правописания приставок.</w:t>
      </w:r>
    </w:p>
    <w:p w:rsidR="00BD4907" w:rsidRPr="00BD6AE7" w:rsidRDefault="00BD4907" w:rsidP="00802146">
      <w:pPr>
        <w:pStyle w:val="NormalWeb"/>
        <w:ind w:left="709"/>
      </w:pPr>
      <w:r w:rsidRPr="00BD6AE7">
        <w:t>Одной и</w:t>
      </w:r>
      <w:r>
        <w:t xml:space="preserve">з важных задач обучения кабардинскому </w:t>
      </w:r>
      <w:r w:rsidRPr="00BD6AE7">
        <w:t xml:space="preserve"> языку является также формирование навыков каллиграфически правильного написания слов.  В 3 классе обучение каллиграфии строится с учетом трудностей и недостатков ученика в становлении почерка. Дифференцированный подход является ведущим методическим условием формирования каллиграфического навыка. Эта работа проводится на уроке в течение 7-8 минут.</w:t>
      </w:r>
    </w:p>
    <w:p w:rsidR="00BD4907" w:rsidRPr="00BD6AE7" w:rsidRDefault="00BD4907" w:rsidP="00422453">
      <w:pPr>
        <w:pStyle w:val="NormalWeb"/>
        <w:jc w:val="center"/>
      </w:pPr>
      <w:r w:rsidRPr="00BD6AE7">
        <w:rPr>
          <w:rStyle w:val="Strong"/>
        </w:rPr>
        <w:t>Основные требования к знаниям, умениям и навыкам учащихся к концу 3 класса.</w:t>
      </w:r>
    </w:p>
    <w:p w:rsidR="00BD4907" w:rsidRDefault="00BD4907" w:rsidP="00422453">
      <w:pPr>
        <w:pStyle w:val="NormalWeb"/>
      </w:pPr>
    </w:p>
    <w:p w:rsidR="00BD4907" w:rsidRPr="00BD6AE7" w:rsidRDefault="00BD4907" w:rsidP="00802146">
      <w:pPr>
        <w:pStyle w:val="NormalWeb"/>
        <w:ind w:left="709"/>
      </w:pPr>
      <w:r w:rsidRPr="00BD6AE7">
        <w:t>Обучающиеся должны знать:</w:t>
      </w:r>
    </w:p>
    <w:p w:rsidR="00BD4907" w:rsidRPr="00BD6AE7" w:rsidRDefault="00BD4907" w:rsidP="00802146">
      <w:pPr>
        <w:pStyle w:val="NormalWeb"/>
        <w:ind w:left="709"/>
      </w:pPr>
      <w:r w:rsidRPr="00BD6AE7">
        <w:t>-главные и второстепенные члены предложения;</w:t>
      </w:r>
    </w:p>
    <w:p w:rsidR="00BD4907" w:rsidRPr="00BD6AE7" w:rsidRDefault="00BD4907" w:rsidP="00802146">
      <w:pPr>
        <w:pStyle w:val="NormalWeb"/>
        <w:ind w:left="709"/>
      </w:pPr>
      <w:r w:rsidRPr="00BD6AE7">
        <w:t xml:space="preserve">-имена существительные, имена прилагательные, глаголы </w:t>
      </w:r>
    </w:p>
    <w:p w:rsidR="00BD4907" w:rsidRPr="00BD6AE7" w:rsidRDefault="00BD4907" w:rsidP="00802146">
      <w:pPr>
        <w:pStyle w:val="NormalWeb"/>
        <w:ind w:left="709"/>
      </w:pPr>
      <w:r w:rsidRPr="00BD6AE7">
        <w:t>-корень, приставку, суффикс, окончание;</w:t>
      </w:r>
    </w:p>
    <w:p w:rsidR="00BD4907" w:rsidRPr="00BD6AE7" w:rsidRDefault="00BD4907" w:rsidP="00802146">
      <w:pPr>
        <w:pStyle w:val="NormalWeb"/>
        <w:ind w:left="709"/>
      </w:pPr>
      <w:r w:rsidRPr="00BD6AE7">
        <w:t>-сложные слова.</w:t>
      </w:r>
    </w:p>
    <w:p w:rsidR="00BD4907" w:rsidRPr="00BD6AE7" w:rsidRDefault="00BD4907" w:rsidP="00802146">
      <w:pPr>
        <w:pStyle w:val="NormalWeb"/>
        <w:ind w:left="709"/>
      </w:pPr>
      <w:r w:rsidRPr="00BD6AE7">
        <w:t>Обучающиеся должны различать и сравнивать:</w:t>
      </w:r>
    </w:p>
    <w:p w:rsidR="00BD4907" w:rsidRPr="00BD6AE7" w:rsidRDefault="00BD4907" w:rsidP="00802146">
      <w:pPr>
        <w:pStyle w:val="NormalWeb"/>
        <w:ind w:left="709"/>
      </w:pPr>
      <w:r w:rsidRPr="00BD6AE7">
        <w:t>-главные и второстепенные члены предложения;</w:t>
      </w:r>
    </w:p>
    <w:p w:rsidR="00BD4907" w:rsidRPr="00BD6AE7" w:rsidRDefault="00BD4907" w:rsidP="00802146">
      <w:pPr>
        <w:pStyle w:val="NormalWeb"/>
        <w:ind w:left="709"/>
      </w:pPr>
      <w:r w:rsidRPr="00BD6AE7">
        <w:t>- -однокоренные слова и разные формы одного слова;</w:t>
      </w:r>
    </w:p>
    <w:p w:rsidR="00BD4907" w:rsidRPr="00BD6AE7" w:rsidRDefault="00BD4907" w:rsidP="00802146">
      <w:pPr>
        <w:pStyle w:val="NormalWeb"/>
        <w:ind w:left="709"/>
      </w:pPr>
      <w:r w:rsidRPr="00BD6AE7">
        <w:t>- -приставки и предлоги;</w:t>
      </w:r>
    </w:p>
    <w:p w:rsidR="00BD4907" w:rsidRPr="00BD6AE7" w:rsidRDefault="00BD4907" w:rsidP="00802146">
      <w:pPr>
        <w:pStyle w:val="NormalWeb"/>
        <w:ind w:left="709"/>
      </w:pPr>
      <w:r w:rsidRPr="00BD6AE7">
        <w:t>- -имя существительное, имя прилагательное, глагол по их грамматическим признакам.</w:t>
      </w:r>
    </w:p>
    <w:p w:rsidR="00BD4907" w:rsidRPr="00BD6AE7" w:rsidRDefault="00BD4907" w:rsidP="00802146">
      <w:pPr>
        <w:pStyle w:val="NormalWeb"/>
        <w:ind w:left="709"/>
      </w:pPr>
      <w:r w:rsidRPr="00BD6AE7">
        <w:t>- Обучающиеся должны уметь:</w:t>
      </w:r>
    </w:p>
    <w:p w:rsidR="00BD4907" w:rsidRPr="00BD6AE7" w:rsidRDefault="00BD4907" w:rsidP="00802146">
      <w:pPr>
        <w:pStyle w:val="NormalWeb"/>
        <w:ind w:left="709"/>
      </w:pPr>
      <w:r w:rsidRPr="00BD6AE7">
        <w:t>- -разбирать предложение по членам предложения;</w:t>
      </w:r>
    </w:p>
    <w:p w:rsidR="00BD4907" w:rsidRPr="00BD6AE7" w:rsidRDefault="00BD4907" w:rsidP="00802146">
      <w:pPr>
        <w:pStyle w:val="NormalWeb"/>
        <w:ind w:left="709"/>
      </w:pPr>
      <w:r w:rsidRPr="00BD6AE7">
        <w:t>- -обозначать на письме интонацию перечисления;</w:t>
      </w:r>
    </w:p>
    <w:p w:rsidR="00BD4907" w:rsidRPr="00BD6AE7" w:rsidRDefault="00BD4907" w:rsidP="00802146">
      <w:pPr>
        <w:pStyle w:val="NormalWeb"/>
        <w:ind w:left="709"/>
      </w:pPr>
      <w:r w:rsidRPr="00BD6AE7">
        <w:t>- -разбирать слова по составу;</w:t>
      </w:r>
    </w:p>
    <w:p w:rsidR="00BD4907" w:rsidRPr="00BD6AE7" w:rsidRDefault="00BD4907" w:rsidP="00802146">
      <w:pPr>
        <w:pStyle w:val="NormalWeb"/>
        <w:ind w:left="709"/>
      </w:pPr>
      <w:r w:rsidRPr="00BD6AE7">
        <w:t>- -проверять написание безударных гласных, парных и непроизносимых согласных в корне слова;</w:t>
      </w:r>
    </w:p>
    <w:p w:rsidR="00BD4907" w:rsidRPr="00BD6AE7" w:rsidRDefault="00BD4907" w:rsidP="00802146">
      <w:pPr>
        <w:pStyle w:val="NormalWeb"/>
        <w:ind w:left="709"/>
      </w:pPr>
      <w:r w:rsidRPr="00BD6AE7">
        <w:t>- -писать раздельно предлоги со словами;</w:t>
      </w:r>
    </w:p>
    <w:p w:rsidR="00BD4907" w:rsidRPr="00BD6AE7" w:rsidRDefault="00BD4907" w:rsidP="00802146">
      <w:pPr>
        <w:pStyle w:val="NormalWeb"/>
        <w:ind w:left="709"/>
      </w:pPr>
      <w:r>
        <w:t>- -писать приставки.</w:t>
      </w:r>
    </w:p>
    <w:p w:rsidR="00BD4907" w:rsidRDefault="00BD4907" w:rsidP="00802146">
      <w:pPr>
        <w:pStyle w:val="NormalWeb"/>
        <w:ind w:left="709"/>
        <w:rPr>
          <w:b/>
          <w:bCs/>
          <w:lang w:eastAsia="en-US"/>
        </w:rPr>
      </w:pPr>
    </w:p>
    <w:p w:rsidR="00BD4907" w:rsidRPr="00BD6AE7" w:rsidRDefault="00BD4907" w:rsidP="00802146">
      <w:pPr>
        <w:pStyle w:val="NormalWeb"/>
        <w:ind w:left="709"/>
      </w:pPr>
    </w:p>
    <w:p w:rsidR="00BD4907" w:rsidRPr="00D6109C" w:rsidRDefault="00BD4907" w:rsidP="00802146">
      <w:pPr>
        <w:pStyle w:val="ListParagraph"/>
        <w:tabs>
          <w:tab w:val="left" w:pos="1440"/>
        </w:tabs>
        <w:ind w:left="709"/>
        <w:rPr>
          <w:b/>
          <w:bCs/>
          <w:sz w:val="24"/>
          <w:szCs w:val="24"/>
        </w:rPr>
      </w:pPr>
      <w:r w:rsidRPr="00D6109C">
        <w:rPr>
          <w:b/>
          <w:bCs/>
          <w:sz w:val="24"/>
          <w:szCs w:val="24"/>
        </w:rPr>
        <w:t>УМК ученика:</w:t>
      </w:r>
    </w:p>
    <w:p w:rsidR="00BD4907" w:rsidRPr="00BD6AE7" w:rsidRDefault="00BD4907" w:rsidP="00802146">
      <w:pPr>
        <w:pStyle w:val="ListParagraph"/>
        <w:ind w:left="709"/>
        <w:rPr>
          <w:sz w:val="24"/>
          <w:szCs w:val="24"/>
        </w:rPr>
      </w:pPr>
    </w:p>
    <w:p w:rsidR="00BD4907" w:rsidRPr="00BD6AE7" w:rsidRDefault="00BD4907" w:rsidP="00802146">
      <w:pPr>
        <w:tabs>
          <w:tab w:val="left" w:pos="144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1.У</w:t>
      </w:r>
      <w:r w:rsidRPr="00BD6AE7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ое пособие</w:t>
      </w:r>
      <w:r w:rsidRPr="00BD6AE7">
        <w:rPr>
          <w:rFonts w:ascii="Times New Roman" w:hAnsi="Times New Roman" w:cs="Times New Roman"/>
          <w:sz w:val="24"/>
          <w:szCs w:val="24"/>
        </w:rPr>
        <w:t xml:space="preserve"> «Кабардинский язык 3 класс». Министерство Образования и науки КБР.</w:t>
      </w:r>
    </w:p>
    <w:p w:rsidR="00BD4907" w:rsidRPr="007F3444" w:rsidRDefault="00BD4907" w:rsidP="00802146">
      <w:pPr>
        <w:tabs>
          <w:tab w:val="left" w:pos="144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BD6AE7">
        <w:rPr>
          <w:rFonts w:ascii="Times New Roman" w:hAnsi="Times New Roman" w:cs="Times New Roman"/>
          <w:sz w:val="24"/>
          <w:szCs w:val="24"/>
        </w:rPr>
        <w:t xml:space="preserve">          На</w:t>
      </w:r>
      <w:r>
        <w:rPr>
          <w:rFonts w:ascii="Times New Roman" w:hAnsi="Times New Roman" w:cs="Times New Roman"/>
          <w:sz w:val="24"/>
          <w:szCs w:val="24"/>
        </w:rPr>
        <w:t>льчик «Эльбрус» 2012</w:t>
      </w:r>
      <w:r w:rsidRPr="00BD6AE7">
        <w:rPr>
          <w:rFonts w:ascii="Times New Roman" w:hAnsi="Times New Roman" w:cs="Times New Roman"/>
          <w:sz w:val="24"/>
          <w:szCs w:val="24"/>
        </w:rPr>
        <w:t xml:space="preserve">  Под редакцией  Куготов Л.Т, Куготова Е.Ж.</w:t>
      </w:r>
    </w:p>
    <w:p w:rsidR="00BD4907" w:rsidRPr="009C4F13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 w:rsidRPr="009C4F13">
        <w:rPr>
          <w:rFonts w:ascii="Times New Roman" w:hAnsi="Times New Roman" w:cs="Times New Roman"/>
          <w:sz w:val="24"/>
          <w:szCs w:val="24"/>
        </w:rPr>
        <w:t xml:space="preserve">         2.</w:t>
      </w:r>
      <w:r>
        <w:rPr>
          <w:rFonts w:ascii="Times New Roman" w:hAnsi="Times New Roman" w:cs="Times New Roman"/>
          <w:sz w:val="24"/>
          <w:szCs w:val="24"/>
        </w:rPr>
        <w:t>Рабочая тетрадь к учебному пособию</w:t>
      </w:r>
      <w:r w:rsidRPr="00C478C3">
        <w:rPr>
          <w:rFonts w:ascii="Times New Roman" w:hAnsi="Times New Roman" w:cs="Times New Roman"/>
          <w:sz w:val="24"/>
          <w:szCs w:val="24"/>
        </w:rPr>
        <w:t>: «Кабар</w:t>
      </w:r>
      <w:r>
        <w:rPr>
          <w:rFonts w:ascii="Times New Roman" w:hAnsi="Times New Roman" w:cs="Times New Roman"/>
          <w:sz w:val="24"/>
          <w:szCs w:val="24"/>
        </w:rPr>
        <w:t xml:space="preserve">динский язык </w:t>
      </w:r>
      <w:r w:rsidRPr="00C478C3">
        <w:rPr>
          <w:rFonts w:ascii="Times New Roman" w:hAnsi="Times New Roman" w:cs="Times New Roman"/>
          <w:sz w:val="24"/>
          <w:szCs w:val="24"/>
        </w:rPr>
        <w:t xml:space="preserve">3 класс»  Нальчик «Эльбрус» 2012 </w:t>
      </w:r>
      <w:r>
        <w:rPr>
          <w:rFonts w:ascii="Times New Roman" w:hAnsi="Times New Roman" w:cs="Times New Roman"/>
          <w:sz w:val="24"/>
          <w:szCs w:val="24"/>
        </w:rPr>
        <w:t>Сарахова Л.С.</w:t>
      </w:r>
    </w:p>
    <w:p w:rsidR="00BD4907" w:rsidRDefault="00BD4907" w:rsidP="00802146">
      <w:pPr>
        <w:tabs>
          <w:tab w:val="left" w:pos="1440"/>
        </w:tabs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D6AE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109C">
        <w:rPr>
          <w:rFonts w:ascii="Times New Roman" w:hAnsi="Times New Roman" w:cs="Times New Roman"/>
          <w:b/>
          <w:bCs/>
          <w:sz w:val="24"/>
          <w:szCs w:val="24"/>
        </w:rPr>
        <w:t>УМК учителя:</w:t>
      </w:r>
    </w:p>
    <w:p w:rsidR="00BD4907" w:rsidRPr="00BD6AE7" w:rsidRDefault="00BD4907" w:rsidP="00802146">
      <w:pPr>
        <w:tabs>
          <w:tab w:val="left" w:pos="144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1.Учебное пособие</w:t>
      </w:r>
      <w:r w:rsidRPr="00BD6AE7">
        <w:rPr>
          <w:rFonts w:ascii="Times New Roman" w:hAnsi="Times New Roman" w:cs="Times New Roman"/>
          <w:sz w:val="24"/>
          <w:szCs w:val="24"/>
        </w:rPr>
        <w:t xml:space="preserve"> «Кабардинский язык 3 класс». Министерство Образования и науки КБР.</w:t>
      </w:r>
    </w:p>
    <w:p w:rsidR="00BD4907" w:rsidRPr="0097369C" w:rsidRDefault="00BD4907" w:rsidP="00802146">
      <w:pPr>
        <w:tabs>
          <w:tab w:val="left" w:pos="144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BD6AE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Нальчик «Эльбрус» 2012</w:t>
      </w:r>
      <w:r w:rsidRPr="00BD6AE7">
        <w:rPr>
          <w:rFonts w:ascii="Times New Roman" w:hAnsi="Times New Roman" w:cs="Times New Roman"/>
          <w:sz w:val="24"/>
          <w:szCs w:val="24"/>
        </w:rPr>
        <w:t xml:space="preserve">  Под редакцией  Куготов Л.Т, Куготова Е.Ж.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907" w:rsidRDefault="00BD4907" w:rsidP="00802146">
      <w:pPr>
        <w:tabs>
          <w:tab w:val="left" w:pos="144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2.Методические</w:t>
      </w:r>
      <w:r w:rsidRPr="00BD6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для учителей 3-го класса (на кабардинском языке) Токова С.М </w:t>
      </w:r>
    </w:p>
    <w:p w:rsidR="00BD4907" w:rsidRPr="00BD6AE7" w:rsidRDefault="00BD4907" w:rsidP="00802146">
      <w:pPr>
        <w:tabs>
          <w:tab w:val="left" w:pos="144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Афаунова А.А. Нальчик «Эльбрус» 2016г.</w:t>
      </w:r>
    </w:p>
    <w:p w:rsidR="00BD4907" w:rsidRDefault="00BD4907" w:rsidP="007C5902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Словарь кабардино черкесского языка Москва «Дигора» 1999г.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4.Офографический словарь Захохов Л.Т. Нальчик 1967 г.;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5.Сборник упражнений по кабардинской орфографии и пунктуации Гяургиев Х.З. Нальчик «Эльбрус» 1998 г.;</w:t>
      </w:r>
    </w:p>
    <w:p w:rsidR="00BD4907" w:rsidRPr="007F3444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6.Сборник диктантов и изложений для начальных классов Багов Н.А., Башева Т.Т. Нальчик «Эльбрус» 1997 г.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 w:rsidRPr="00BD6A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907" w:rsidRPr="00D6109C" w:rsidRDefault="00BD4907" w:rsidP="00802146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09C">
        <w:rPr>
          <w:rFonts w:ascii="Times New Roman" w:hAnsi="Times New Roman" w:cs="Times New Roman"/>
          <w:b/>
          <w:bCs/>
          <w:sz w:val="24"/>
          <w:szCs w:val="24"/>
        </w:rPr>
        <w:t>Таблицы: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 Согласные звуки. Звонкие и глухие звуки. Согласные звуки «п1ыт1ахэр».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Фонетический разбор слова.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Части речи.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 Имя существительное.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 Изменение имен существительных по числам.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 Морфологический разбор существительного.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№9 Имя прилагательное.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 Морфологический разбор прилагательного.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 Морфологический разбор глагола.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 Числительные.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 Состав слова. Корень, приставка, суффикс, окончание.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№14 Разбор слова по составу.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 Предложения.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 Однородные члены предложения.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 Синтаксический разбор.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BD4907" w:rsidRPr="00BD6AE7" w:rsidRDefault="00BD4907" w:rsidP="00802146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Всего часов - 68</w:t>
      </w:r>
    </w:p>
    <w:p w:rsidR="00BD4907" w:rsidRPr="00BD6AE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Развитие речи - 8</w:t>
      </w:r>
    </w:p>
    <w:p w:rsidR="00BD4907" w:rsidRPr="00BD6AE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 w:rsidRPr="00BD6AE7">
        <w:rPr>
          <w:rFonts w:ascii="Times New Roman" w:hAnsi="Times New Roman" w:cs="Times New Roman"/>
          <w:sz w:val="24"/>
          <w:szCs w:val="24"/>
        </w:rPr>
        <w:t xml:space="preserve">          Контрольных диктантов - 8</w:t>
      </w:r>
    </w:p>
    <w:p w:rsidR="00BD4907" w:rsidRDefault="00BD4907" w:rsidP="00802146">
      <w:pPr>
        <w:ind w:left="709"/>
        <w:rPr>
          <w:rFonts w:ascii="Times New Roman" w:hAnsi="Times New Roman" w:cs="Times New Roman"/>
          <w:sz w:val="24"/>
          <w:szCs w:val="24"/>
        </w:rPr>
      </w:pPr>
      <w:r w:rsidRPr="00BD6A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4907" w:rsidRDefault="00BD4907" w:rsidP="00802146">
      <w:pPr>
        <w:ind w:left="709"/>
      </w:pPr>
    </w:p>
    <w:p w:rsidR="00BD4907" w:rsidRDefault="00BD4907" w:rsidP="00802146">
      <w:pPr>
        <w:ind w:left="709"/>
      </w:pPr>
    </w:p>
    <w:p w:rsidR="00BD4907" w:rsidRDefault="00BD4907" w:rsidP="00802146">
      <w:pPr>
        <w:ind w:left="709"/>
      </w:pPr>
    </w:p>
    <w:p w:rsidR="00BD4907" w:rsidRDefault="00BD4907"/>
    <w:p w:rsidR="00BD4907" w:rsidRDefault="00BD4907"/>
    <w:p w:rsidR="00BD4907" w:rsidRDefault="00BD4907"/>
    <w:p w:rsidR="00BD4907" w:rsidRDefault="00BD4907"/>
    <w:p w:rsidR="00BD4907" w:rsidRDefault="00BD4907"/>
    <w:p w:rsidR="00BD4907" w:rsidRDefault="00BD4907"/>
    <w:p w:rsidR="00BD4907" w:rsidRDefault="00BD4907" w:rsidP="008261A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D4907" w:rsidRDefault="00BD4907"/>
    <w:p w:rsidR="00BD4907" w:rsidRDefault="00BD4907"/>
    <w:tbl>
      <w:tblPr>
        <w:tblpPr w:leftFromText="180" w:rightFromText="180" w:vertAnchor="text" w:horzAnchor="margin" w:tblpX="-805" w:tblpY="-67"/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1276"/>
        <w:gridCol w:w="2126"/>
        <w:gridCol w:w="2126"/>
        <w:gridCol w:w="1276"/>
        <w:gridCol w:w="1417"/>
        <w:gridCol w:w="1781"/>
        <w:gridCol w:w="62"/>
        <w:gridCol w:w="1418"/>
        <w:gridCol w:w="1417"/>
        <w:gridCol w:w="930"/>
        <w:gridCol w:w="647"/>
      </w:tblGrid>
      <w:tr w:rsidR="00BD4907" w:rsidRPr="00F14199">
        <w:tc>
          <w:tcPr>
            <w:tcW w:w="811" w:type="dxa"/>
          </w:tcPr>
          <w:p w:rsidR="00BD4907" w:rsidRPr="00F14199" w:rsidRDefault="00BD4907" w:rsidP="00F1419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бжы-гъэр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Разделыр 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Темэхэр 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Дызыпэплъэ ехъулIэныгъэхэр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Къызэрыт-пщытэну Iэмалхэр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Къызэрапщытэ лэжьыгъэхэр</w:t>
            </w:r>
          </w:p>
        </w:tc>
        <w:tc>
          <w:tcPr>
            <w:tcW w:w="1843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Урокым къэдгъэсэбэпынур</w:t>
            </w:r>
          </w:p>
        </w:tc>
        <w:tc>
          <w:tcPr>
            <w:tcW w:w="1418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Классым щагъэ-защIэ лэжьы-гъэхэр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Унэ лэжьы-гъэхэр</w:t>
            </w:r>
          </w:p>
        </w:tc>
        <w:tc>
          <w:tcPr>
            <w:tcW w:w="930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Урокыр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щекIуэкIыну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зэманыр</w:t>
            </w: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Урокыр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щек1уэ-к1а зэманыр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BD4907" w:rsidRPr="00F14199">
        <w:trPr>
          <w:trHeight w:val="2760"/>
        </w:trPr>
        <w:tc>
          <w:tcPr>
            <w:tcW w:w="811" w:type="dxa"/>
          </w:tcPr>
          <w:p w:rsidR="00BD4907" w:rsidRPr="0043475D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BD4907" w:rsidRPr="0043475D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Тхэк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тэмэмым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теухуауэ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блэк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классхэм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щаджам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къытегъэ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зэжын</w:t>
            </w:r>
          </w:p>
          <w:p w:rsidR="00BD4907" w:rsidRPr="0043475D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347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(Повторение пройденного материала за 2 класс)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rPr>
          <w:trHeight w:val="2760"/>
        </w:trPr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Псалъэухар хьэрфышхуэкIэ къызэрыщIадзэр.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Псалъэуха зэхуэмыдэхэм я кIэм ягъэув нэгъыщэхэр.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Псалъэухам теухуауэ ящIэр егъэбыдылIэжын.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(Предложения.Виды предл.Закрепление по теме предлож.)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Псалъэухам и тхыкIэ тэмэмыр ящIэн. Псалъэуха зэхуэмыдэхэм я кIэм зыхуеину нагъыщэхэр ягъэувыфу есэн.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Зэрагъэу-нэху диктант (дакъ.5).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Адыгэбзэ тхылъым зэрелэжьын тетрадь (Сэрахъэ.Л.)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Зэхуэмыдэ карточкэхэр.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Таблицэ «Псалъэухахэр».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1-3. Нап. 3-5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4.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Псалъэуха зэхуэмыдэхэм я кIэм нэгъыщэхэр ягъэув.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0" w:type="dxa"/>
          </w:tcPr>
          <w:p w:rsidR="00BD4907" w:rsidRPr="000C4404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ХьэрфышхуэкIэ кърагъажьэ псалъэхэр. 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(Собственные имена.)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ЦIэ унейхэм я тхыкIэр ящIэн.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Текстым елэжьын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Адыгэбзэ тхылъым зэрелэжьын (Сэрахъэ.Л.)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тетрадь. 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Карточкэхэр 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 6-7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Лэжь.5-8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9.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Хьрфышхуэк1э къригъажьэ псалъэхр зы екъуак1э щ1этхъэн.</w:t>
            </w:r>
          </w:p>
        </w:tc>
        <w:tc>
          <w:tcPr>
            <w:tcW w:w="930" w:type="dxa"/>
          </w:tcPr>
          <w:p w:rsidR="00BD4907" w:rsidRPr="00697C3E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43475D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Къызэрапщытэ псалъэхэр. </w:t>
            </w: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Й,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 псалъэм къызэрыщ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ыкIуэр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(Правописание й, и  в словах) 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Й, и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зыхэт псалъэхэм я тхыкIэр ящIэн.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Адыгэбзэ тхылъым зэрелэжьын тетрадь 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 Карточкэхэр.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 8-9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10-11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12Упщ1эхэм я жэуапыр тхын</w:t>
            </w:r>
          </w:p>
        </w:tc>
        <w:tc>
          <w:tcPr>
            <w:tcW w:w="930" w:type="dxa"/>
          </w:tcPr>
          <w:p w:rsidR="00BD4907" w:rsidRPr="000C4404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43475D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Макъ зэпэзэщ1ых ы-р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ЗэпэщIэзых </w:t>
            </w: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щатхымрэ щамытхымрэ ящIэн.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Зэрагъэу-нэху диктант (дакъ.5). Текстым елэжьын. 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Адыгэбзэ тхылъым зэрелэжь тетрадь 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Карточкэхэр.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 12-13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18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-20.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21.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Хьэрф дэгъэхуахэр дэгъэувзжын</w:t>
            </w:r>
          </w:p>
        </w:tc>
        <w:tc>
          <w:tcPr>
            <w:tcW w:w="930" w:type="dxa"/>
          </w:tcPr>
          <w:p w:rsidR="00BD4907" w:rsidRPr="00862A2E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90660B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Къызэрапщытэ диктант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Яджа темэхэр къазэрыгуры1уар къэщ1эн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Диктант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862A2E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rPr>
          <w:trHeight w:val="2760"/>
        </w:trPr>
        <w:tc>
          <w:tcPr>
            <w:tcW w:w="811" w:type="dxa"/>
          </w:tcPr>
          <w:p w:rsidR="00BD4907" w:rsidRPr="0043475D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Макъ дэкIуашэхэр.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Макъ дэкIуашэхэмрэ макъзешэхэмрэ зэхэгъэкIауэ ящIэн.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Зэрагъэу-нэху диктант. 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(дакъ.5).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Таблицэ. Адыгэбзэ тхылъым зэрелэжьын тетрадь 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Лэжь.22-32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 14-20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Л.29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33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Макъ дэкIуашэжьгъыжьгъхэмрэ дэгухэмрэ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щ1этхъэн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0" w:type="dxa"/>
          </w:tcPr>
          <w:p w:rsidR="00BD4907" w:rsidRPr="00697C3E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rPr>
          <w:trHeight w:val="2760"/>
        </w:trPr>
        <w:tc>
          <w:tcPr>
            <w:tcW w:w="811" w:type="dxa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C928E4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8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Бзэм зегъэужьын. «Бжьыхьэ дыщафэ» сочиненэ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Планым тету сурэтымк1э гъэм и зэманым тепсэлъыхьыфын, зытепсэлъыхьар ятхыжыфын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Сочиненэ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«Бжьыхьэ дыщафэ» сурэтыр</w:t>
            </w:r>
          </w:p>
        </w:tc>
        <w:tc>
          <w:tcPr>
            <w:tcW w:w="1480" w:type="dxa"/>
            <w:gridSpan w:val="2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697C3E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rPr>
          <w:trHeight w:val="2760"/>
        </w:trPr>
        <w:tc>
          <w:tcPr>
            <w:tcW w:w="811" w:type="dxa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Макъ дэк1уашэ жьгъыжьгъхэмрэ дэгухэмрэ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Макъ дэкIуашэ жьгъыжьгъхэмрэ дэгухэмрэ зэхагъэкIыфу есэн.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697C3E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Макъ дэкIуашэ пIытIахэр.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(Согласные звуки «п1ыт1ахэр»)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Хьэрф пIытIахэр тэмэму ятхыфу щытын.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Таблицэ. Карточкэхэр.</w:t>
            </w:r>
          </w:p>
        </w:tc>
        <w:tc>
          <w:tcPr>
            <w:tcW w:w="1480" w:type="dxa"/>
            <w:gridSpan w:val="2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34-36.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Нап.21-22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37.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</w:rPr>
              <w:t>Макъ дэкIуашэ пIытIахэр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щ1этхъэн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0" w:type="dxa"/>
          </w:tcPr>
          <w:p w:rsidR="00BD4907" w:rsidRPr="00862A2E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</w:rPr>
              <w:t>Макъ дэкIуашэ пIытIахэр.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(Согласные звуки «п1ыт1ахэр»)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</w:rPr>
              <w:t xml:space="preserve">Хьэрф пIытIам и пэкIэ, </w:t>
            </w: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пI, тI</w:t>
            </w:r>
            <w:r w:rsidRPr="00F14199">
              <w:rPr>
                <w:rFonts w:ascii="Times New Roman" w:hAnsi="Times New Roman" w:cs="Times New Roman"/>
                <w:sz w:val="24"/>
                <w:szCs w:val="24"/>
              </w:rPr>
              <w:t xml:space="preserve"> къакIуэмэ, </w:t>
            </w: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т</w:t>
            </w:r>
            <w:r w:rsidRPr="00F14199">
              <w:rPr>
                <w:rFonts w:ascii="Times New Roman" w:hAnsi="Times New Roman" w:cs="Times New Roman"/>
                <w:sz w:val="24"/>
                <w:szCs w:val="24"/>
              </w:rPr>
              <w:t xml:space="preserve"> зэратхыр ящIэн.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</w:rPr>
              <w:t>Тектсым елэжьын.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</w:rPr>
              <w:t xml:space="preserve">Адыгэбзэ тхылъым зэрелэжьын тетрадь 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</w:rPr>
              <w:t>Лэжь. 38-39.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</w:rPr>
              <w:t xml:space="preserve">Нап.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УпщIэхэмрэ лэжьыгъэхэ-мрэ</w:t>
            </w:r>
          </w:p>
        </w:tc>
        <w:tc>
          <w:tcPr>
            <w:tcW w:w="930" w:type="dxa"/>
          </w:tcPr>
          <w:p w:rsidR="00BD4907" w:rsidRPr="00AB2EE5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13.10</w:t>
            </w: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545CDF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Ударенэ.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(Ударение)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Ударенэ зытехуэ пычыгъуэр нэхъ хэкъузауэ къызэрапсэлъыр ящIэн.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Ударенэ зытехуэ макъзешэмрэ ударенэ зытемыхуэ макъзешэмрэ зэхагъэкIыфу есэн.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Зэрагъэунэху диктант.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Карточкэхэр.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Адыгэбзэ тхылъым зэрелэжьын тетрадь 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40-46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 26-30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43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 30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УпщIэхэмрэ лэжьы-гъэхэмрэ.</w:t>
            </w:r>
          </w:p>
        </w:tc>
        <w:tc>
          <w:tcPr>
            <w:tcW w:w="930" w:type="dxa"/>
          </w:tcPr>
          <w:p w:rsidR="00BD4907" w:rsidRPr="00AB2EE5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C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Къызэрапщытэ диктант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Яджа темэхэр къазэрыгуры1уар къэхутэн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AB2EE5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Пычыгъуэ, макъ, хьэрф елъытауэ псалъэр зэпкърыхын.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(Фонетический разбор слова)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ФонетикэмкIэ зэпкърыхыныгъэр тэмэму ящIыфу есэн.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КарточкэкIэ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лэжьыгъэ зэхуэмыдэ-хэр егъэщIэн. Тест лэжьыгъэ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Таблицэ. 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48-50.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51.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Къыхэгъэща псалъэхэр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пычыгъуэ, макъ, хьэрф елъытауэ зэпкърыхын.</w:t>
            </w:r>
          </w:p>
        </w:tc>
        <w:tc>
          <w:tcPr>
            <w:tcW w:w="930" w:type="dxa"/>
          </w:tcPr>
          <w:p w:rsidR="00BD4907" w:rsidRPr="000C4404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rPr>
          <w:trHeight w:val="2760"/>
        </w:trPr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II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Псалъэ.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(Слова.)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0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D4907" w:rsidRPr="00F14199">
        <w:trPr>
          <w:trHeight w:val="2484"/>
        </w:trPr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Псалъэр.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 зэпыщIар.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(Слова. Словосочетания)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Псалъэм и къэпсэлъыкIэмрэ и тхыкIэмрэ зралъытыфу щытын.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 зэпыщIахэм я тхыкIэр тэмэму яубзыхуфу есэн.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Акъылым зегъэужьын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Карточкэхэр.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Адыгэбзэ тхылъым зэрелэжьын тетрадь 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52-54.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55.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Къызытек1а псалъэр къыхэтхык1ын</w:t>
            </w:r>
          </w:p>
        </w:tc>
        <w:tc>
          <w:tcPr>
            <w:tcW w:w="930" w:type="dxa"/>
          </w:tcPr>
          <w:p w:rsidR="00BD4907" w:rsidRPr="00AB2EE5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rPr>
          <w:trHeight w:val="2484"/>
        </w:trPr>
        <w:tc>
          <w:tcPr>
            <w:tcW w:w="811" w:type="dxa"/>
          </w:tcPr>
          <w:p w:rsidR="00BD4907" w:rsidRPr="00AB2EE5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447C26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C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Бзэм зегъэужьын. изложенэ</w:t>
            </w:r>
            <w:r w:rsidRPr="00447C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C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(Разитие речи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Тектсым план хуэтхыфын, планым тету изложенэр тхын.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Планым тету текстыр зэхегъэлъ-хьэн..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 41. УпщIэхэмрэ лэжьыгъэхэ-мрэ.</w:t>
            </w:r>
          </w:p>
        </w:tc>
        <w:tc>
          <w:tcPr>
            <w:tcW w:w="930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17-18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Ягъэбелджылы псалъэмрэ зыгъэбелджылы псалъэмрэ.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(Определяемые и определительные слова)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Ягъэбелджылы псалъэмрэ зыгъэбелджылы псалъэмрэ зэхагъэкIыфын.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Адыгэбзэ тхылъым зэрелэжьын тетрадь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(Сэрахъэ.Л.) 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64-66.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 42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67.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Хьэрф дэгъэхуахр дэгъэувэжын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Лэжь. 70 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Ягъэбелджылыхэмрэ зыгъэбелджылыхэмрэ щ1этхъэн </w:t>
            </w:r>
          </w:p>
        </w:tc>
        <w:tc>
          <w:tcPr>
            <w:tcW w:w="930" w:type="dxa"/>
          </w:tcPr>
          <w:p w:rsidR="00BD4907" w:rsidRPr="00545CDF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rPr>
          <w:trHeight w:val="828"/>
        </w:trPr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III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Псалъэ зэхэлъы-кIэр.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(Состав слова)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0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Псалъэм и зэхэлъык1эр 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 лъабжьэ.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(Корень слова)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Псалъэм и лъабжьэр къагъуэтыфын.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Практиче-скэ лэжьыгъэ.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Таблицэ. Адыгэбзэ тхылъым зэрелэжьын тетрадь 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72-79. Нап.48-52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76.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 зэлъабжьэгъухэр гуп-гупурэ вгуэш.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Л.79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 лъабжьэм щыщу дэгъэхуа хьэрфхэр дэгъэувэжын</w:t>
            </w:r>
          </w:p>
        </w:tc>
        <w:tc>
          <w:tcPr>
            <w:tcW w:w="930" w:type="dxa"/>
          </w:tcPr>
          <w:p w:rsidR="00BD4907" w:rsidRPr="000C4404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20-21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357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К1эух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Окончание)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КIэухым зы псалъэр адрейм зэрыпищIэр ящIэн.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Практиче-скэ лэжьыгъэ.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Адыгэбзэ тхылъым зэрелэжьын тетрадь 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80-88. Нап. 52-57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82.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Кiэух зыпыт зыпымытхэмрэ зэхэгъэк1ын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Л.86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 лъабжьэхэр къыхэгъэщхьэхук1ын</w:t>
            </w:r>
          </w:p>
        </w:tc>
        <w:tc>
          <w:tcPr>
            <w:tcW w:w="930" w:type="dxa"/>
          </w:tcPr>
          <w:p w:rsidR="00BD4907" w:rsidRPr="00AB2EE5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DA2449" w:rsidRDefault="00BD4907" w:rsidP="00357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Къызэрапщытэ диктант №3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Яджа темэхэр къазэрыгуры1уар къэхутэн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AB2EE5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Префикс.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(Приставка)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Практиче-скэ лэжьыгъэ.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Адыгэбзэ тхылъым зэрелэжьын тетрадь 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</w:tc>
        <w:tc>
          <w:tcPr>
            <w:tcW w:w="1480" w:type="dxa"/>
            <w:gridSpan w:val="2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89-90.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Нап.57-59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91.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Префиксыр къыхэгъэщын</w:t>
            </w:r>
          </w:p>
        </w:tc>
        <w:tc>
          <w:tcPr>
            <w:tcW w:w="930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Щхьэ префиксхэмрэ абыхэм я тхыкIэмрэ.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(Приставки личных местоимений и их правописание)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Щхьэ префиксхэм псалъэщIэ къызэрамыгъэхъур ящIэн.</w:t>
            </w: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С-, п-, т-, ф-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щхьэ префиксхэм макъ дэкIуашэ жьгъыжьгъхэм я пэ къыщиувэкIэ </w:t>
            </w: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з-, б-, д-, в-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зэратхыр ящIэн.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Практиче-скэ лэжьыгъэ.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Адыгэбзэ тхылъым зэрелэжьын тетрадь 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92-98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95.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макъ дэкIуашэ жьгъыжьгъхэмрэ дэгухэмрэ зэхэгъэк1ын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лэжь.98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Щхьэ префиксхэр дэгъэувэжын</w:t>
            </w:r>
          </w:p>
        </w:tc>
        <w:tc>
          <w:tcPr>
            <w:tcW w:w="930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Бзэм зегъэужьын. Изложенэ.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D4907" w:rsidRPr="00DA244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Текстым план хузэхэлъхьэн, планым тету излэженэр ятхын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AA40E4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УнэцIэхэм, цIыхухэм я цIэхэм, псэущхьэхэм фIаща цIэхэм щапыувэм деж, щхьэ префиксхэр зэратхыр.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(Правописание приставок личных местоимений с именами собственными)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Щхьэ префиксхэр цIэ унейхэм щыпыувэм и тхыкIэр ящIэн.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Лэжьыгъэм епха Iуэхугъуэ-хэр зэрызэха-гъэкI упщIэхэр.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Адыгэбзэ тхылъым зэрелэжьын тетрадь 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Лэжь. 99-101. Нап.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64-70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102. Щхьэ префиксхэр тэмэму тхын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Л.107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Точкэхэм я п1эк1э щхьэ префикс дэгъэувэжын</w:t>
            </w:r>
          </w:p>
        </w:tc>
        <w:tc>
          <w:tcPr>
            <w:tcW w:w="930" w:type="dxa"/>
          </w:tcPr>
          <w:p w:rsidR="00BD4907" w:rsidRPr="00D62F41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Щхьэ префиксымрэ лъабжьэмрэ макъ зэщхь хэту къыщык1уэр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Щхьэ префиксымрэ ар зыпыувэ псалъэр къызэрыщ1идзэ хьэрфымрэ щызэщхьым и тхык1эр ящ1эн. Дыкъэзыухъуреихь дунейр хъумэн зэрыхуейр ящ1эн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Практическэ лэжьыгъэ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D62F41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Зэры-, мы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префиксхэр цIэ унейхэм зэрапыувэ щIыкIэр.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(Правописание приставок личных мест. С именами собствен. Правописание приставок –зэры-, -мы- с именами собств.)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Щхьэ префиксхэр цIэ унейхэм щапыувэм и тхыкIэр ящIэн.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Зэры-, мы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префиксхэр цIэ унейхэм я тхыкIэ ящIэн.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лэжьыгъэ.</w:t>
            </w: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Адыгэбзэ тхылъым зэрелэжьын тетрадь </w:t>
            </w: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F14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Лэжь. 110-112 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71-73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106.Зэхуэдэ хьэрф дэк1уашит1 зыхэт псалъэ къытефщ1ык1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Лэжь.112 префиксхэр гъусэ яхуэщ1ыжын</w:t>
            </w:r>
          </w:p>
        </w:tc>
        <w:tc>
          <w:tcPr>
            <w:tcW w:w="930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447C26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447C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Къызэрапщытэ диктант. </w:t>
            </w:r>
          </w:p>
          <w:p w:rsidR="00BD4907" w:rsidRPr="00F14199" w:rsidRDefault="00BD4907" w:rsidP="00C9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 №4</w:t>
            </w:r>
            <w:r w:rsidRPr="00447C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Яджа темэхэр къазэрыгуры1уар къэхутэн</w:t>
            </w:r>
          </w:p>
        </w:tc>
        <w:tc>
          <w:tcPr>
            <w:tcW w:w="1276" w:type="dxa"/>
          </w:tcPr>
          <w:p w:rsidR="00BD4907" w:rsidRPr="00F14199" w:rsidRDefault="00BD4907" w:rsidP="0088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0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Суффикс. ПсалъэкIэм щыт хьэрфымрэ а псалъэм пыувэ суффиксымрэ щызэщхьыр.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(Правописание суффикса после корня)</w:t>
            </w:r>
          </w:p>
        </w:tc>
        <w:tc>
          <w:tcPr>
            <w:tcW w:w="2126" w:type="dxa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 Iыхьэхэм суффиксыр къыщагъуэтыфын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Лъабжьэр зэриух хьэрфымрэ суффиксымрэ зэщхьу щызэбгъэдэувэм и деж и тхыкIэр ящIэн.</w:t>
            </w:r>
          </w:p>
        </w:tc>
        <w:tc>
          <w:tcPr>
            <w:tcW w:w="1276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81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0" w:type="dxa"/>
            <w:gridSpan w:val="2"/>
          </w:tcPr>
          <w:p w:rsidR="00BD4907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114-116</w:t>
            </w:r>
          </w:p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Нап.75-76</w:t>
            </w:r>
          </w:p>
        </w:tc>
        <w:tc>
          <w:tcPr>
            <w:tcW w:w="141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Лэжь. 117, езэгъыну суффиксхэр дэтхэжын </w:t>
            </w:r>
          </w:p>
        </w:tc>
        <w:tc>
          <w:tcPr>
            <w:tcW w:w="930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F1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447C26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7C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Бзэм зезыгъэужь. Сочиненэ «ЩIымахуэ».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47C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(Развитие речи. Сочинение «Зима»)</w:t>
            </w:r>
          </w:p>
          <w:p w:rsidR="00BD4907" w:rsidRPr="00D62F41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№4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BD4907" w:rsidRPr="00447C26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СурэтмкIэ текст зэхагъэувэфу есэн.</w:t>
            </w: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Планым тету сочиненэ егъэтхын.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Сурэт «ЩIымахуэ».</w:t>
            </w:r>
          </w:p>
        </w:tc>
        <w:tc>
          <w:tcPr>
            <w:tcW w:w="930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32-33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Псалъэпкъ.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(Корень слова)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КIэухыр, псалъэ къэзымыгъэхъу префиксыр, псалъэ къэзымыгъэхъу суффиксыр хэбгъэкIмэ, къанэр зэрыпсалъэпкъыр ящIэн.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Практиче-скэ лэжьыгъэ.</w:t>
            </w: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Таблицэ. Адыгэбзэ тхылъым зэрелэжьын тетрадь </w:t>
            </w:r>
          </w:p>
          <w:p w:rsidR="00BD4907" w:rsidRPr="00F14199" w:rsidRDefault="00BD4907" w:rsidP="009D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9D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122-123. Нап. 78-81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124.</w:t>
            </w:r>
          </w:p>
        </w:tc>
        <w:tc>
          <w:tcPr>
            <w:tcW w:w="930" w:type="dxa"/>
          </w:tcPr>
          <w:p w:rsidR="00BD4907" w:rsidRPr="00A07CF2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Щхьэ префикс </w:t>
            </w: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 и пIэкIэ </w:t>
            </w: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къыщык1уэр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(Правописание приставки у перед и)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Щхьэ префикс у-м и пIэкIэ и- щатхыр егъэщIэн.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лэжьыгъэ</w:t>
            </w: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Адыгэбзэ тхылъым зэрелэжьын тетрадь </w:t>
            </w:r>
          </w:p>
          <w:p w:rsidR="00BD4907" w:rsidRPr="00F14199" w:rsidRDefault="00BD4907" w:rsidP="009D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134-135 Нап. 84-87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137. Нап. 86. УпщIэхэмрэ лэжьыгъэхэ-мрэ.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Л.136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Скобкэхэм дэт щхьэ префиксхэм езэгъыр псалъэм пытхэн</w:t>
            </w:r>
          </w:p>
        </w:tc>
        <w:tc>
          <w:tcPr>
            <w:tcW w:w="930" w:type="dxa"/>
          </w:tcPr>
          <w:p w:rsidR="00BD4907" w:rsidRPr="00BD612C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IV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Псалъэ лъэпкъы-гъуэхэр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(Части речи)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0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 лъэпкъыгъуэхэ-мкIэ гурыIуэгъуэ.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(Части речи)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 лъэпкъыгъуэ щыIэхэр ящIэн.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Таблицэ.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 88-91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Лэжь. 138-139.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140,къыхэгъэща псалъэхэр зыщыщ лъэпкъыгъуэр къыжыф1э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0" w:type="dxa"/>
          </w:tcPr>
          <w:p w:rsidR="00BD4907" w:rsidRPr="00A07CF2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rPr>
          <w:trHeight w:val="1977"/>
        </w:trPr>
        <w:tc>
          <w:tcPr>
            <w:tcW w:w="811" w:type="dxa"/>
          </w:tcPr>
          <w:p w:rsidR="00BD4907" w:rsidRPr="00A07CF2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36-37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ЩыIэцIэ.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(Имя существительное)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къызэрыкI псалъэхэр зэрыщыIэцIэр ящIэн.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ЦIэ унейхэмрэ цIэ зэдайхэмрэ зэхэгъэкIауэ ящIэн.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Нэры-лъагъу 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диктант. (дакъ.5).</w:t>
            </w: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Таблицэ. Адыгэбзэ тхылъым зэрелэжьын тетрадь </w:t>
            </w:r>
          </w:p>
          <w:p w:rsidR="00BD4907" w:rsidRPr="00F14199" w:rsidRDefault="00BD4907" w:rsidP="009D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9D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141-160 Нап. 91-102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143, псалъэхэр гупит1у зэхэфтхык1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Л.145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Дэут1ыпщык1а хьэрфхэр дэгъэувэжын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155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Точкэхэм я п1эк1э езэгъыну щы1эц1эхэр дэгъэувэжын</w:t>
            </w:r>
          </w:p>
        </w:tc>
        <w:tc>
          <w:tcPr>
            <w:tcW w:w="930" w:type="dxa"/>
          </w:tcPr>
          <w:p w:rsidR="00BD4907" w:rsidRPr="000C4404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rPr>
          <w:trHeight w:val="1771"/>
        </w:trPr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C45EB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Бзэм зегъэужьын. Сочинен. «Дунеяплъэ дызэрыщы1ар».</w:t>
            </w:r>
          </w:p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(Развитие речи. Сочин</w:t>
            </w:r>
            <w:r w:rsidRPr="00C45E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ение)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Темэ хэхам планым тету текст хузэхагъэувэфын</w:t>
            </w:r>
          </w:p>
        </w:tc>
        <w:tc>
          <w:tcPr>
            <w:tcW w:w="1276" w:type="dxa"/>
          </w:tcPr>
          <w:p w:rsidR="00BD4907" w:rsidRPr="00F14199" w:rsidRDefault="00BD4907" w:rsidP="0087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Творческэ лэжьыгъэ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rPr>
          <w:trHeight w:val="1771"/>
        </w:trPr>
        <w:tc>
          <w:tcPr>
            <w:tcW w:w="811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39-41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Щы1эц1э</w:t>
            </w:r>
          </w:p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Щы1эц1э унеймрэ зэдаймрэ.</w:t>
            </w:r>
          </w:p>
        </w:tc>
        <w:tc>
          <w:tcPr>
            <w:tcW w:w="2126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Хэт? Сыт? Упщ1эк1э дызыщ1эупщ1эр ящ1эн.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Ц1э унеймрэ ц1э зэдаймрэ зэхэгъэк1ауэ ящ1эн.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AA40E4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rPr>
          <w:trHeight w:val="1771"/>
        </w:trPr>
        <w:tc>
          <w:tcPr>
            <w:tcW w:w="811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Къызэрапщытэ диктант №5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Яджа темэхэр къазэрыгуры1уар къэхутэн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43-44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ПлъыфэцIэ.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(Имя прилагательное)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Предметым и фэ, и IэфIагъ-дыджагъ, и инагъ-цIыкIуагъ, и фIагъ-Iеягъ къэзыгъэлъагъуэр зэрыплъыфэцIэр ящIэн.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Акъылым зезы-гъэужь Iэмалхэр.</w:t>
            </w: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Таблицэ, я инагъ-цIыкIуагъ, я фэкIэ зэхуэмыдэ сурэтхэр. </w:t>
            </w:r>
          </w:p>
        </w:tc>
        <w:tc>
          <w:tcPr>
            <w:tcW w:w="1480" w:type="dxa"/>
            <w:gridSpan w:val="2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161-1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Нап.103-112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165,плъыфэц1э къезэгъынухэр дэвгъэувэ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Лэжь.173,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ЩыIэцIэхэмрэ плъыфэц1эхэмрэ зэщ1ыгъун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Л.177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Сурэтхэмк1э лэжьыгъэ зэхэлъхьэн</w:t>
            </w:r>
          </w:p>
        </w:tc>
        <w:tc>
          <w:tcPr>
            <w:tcW w:w="930" w:type="dxa"/>
          </w:tcPr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8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Бзэм зегъэужьын. Изложенэ «Щхьэк1эмрэ лъэдакъэмрэ»</w:t>
            </w:r>
          </w:p>
          <w:p w:rsidR="00BD4907" w:rsidRPr="00C928E4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Текстым план хуагъэувыфын. Планым тету текстым пэгъунэгъуу изложенэ ятхыфын.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46-47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Плъыфэц1э</w:t>
            </w:r>
          </w:p>
        </w:tc>
        <w:tc>
          <w:tcPr>
            <w:tcW w:w="2126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Псалъэмакъ нэхъыбэхэм плъыфэц1эр нэхъыбэу къыщагъэсэбэпыфу есэн.</w:t>
            </w:r>
          </w:p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Плъыфэц1эм теухуауэ ящ1ар егэбыдыл1эн.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Практическэ лэжьыгъэ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Лэжь.175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rPr>
          <w:trHeight w:val="2381"/>
        </w:trPr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Предметым ищIэр е къыщыщIыр къэзыгъэлъагъуэ псалъэр зэрыглаголыр ящIэн.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Глаголыр зэманкIэ зэщхьэщагъэкIы-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 есэн.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Зэрагъэунэху 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диктант. (дакъ.5).</w:t>
            </w: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Карточкэхэр. Таблицэ.</w:t>
            </w:r>
          </w:p>
        </w:tc>
        <w:tc>
          <w:tcPr>
            <w:tcW w:w="1480" w:type="dxa"/>
            <w:gridSpan w:val="2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Лэжь.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178-191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Нап.112-120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181,упщ1эхэмк1э хъыбар зэхэлъхьн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глаголыр щ1этхъэн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л.184 дэгъэхуа хьэрфхэр дэгъэувэжын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л.189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глаголхэр щ1этхъэн</w:t>
            </w:r>
          </w:p>
        </w:tc>
        <w:tc>
          <w:tcPr>
            <w:tcW w:w="930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rPr>
          <w:trHeight w:val="2381"/>
        </w:trPr>
        <w:tc>
          <w:tcPr>
            <w:tcW w:w="811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49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Глаголыр зэманк1э зэхъуэк1а зэрыхъур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Глаголыр зэманк1э зэрахъуэк1ыфу, зэрыт зэманыр къахутэфу егъэсэн.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Практическэ лэжьыгъэхэр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CD2D98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 187</w:t>
            </w: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rPr>
          <w:trHeight w:val="2381"/>
        </w:trPr>
        <w:tc>
          <w:tcPr>
            <w:tcW w:w="811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Глаголым теухуауэ къащ1ар къызэщ1экъуэжын</w:t>
            </w:r>
          </w:p>
        </w:tc>
        <w:tc>
          <w:tcPr>
            <w:tcW w:w="2126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Упщ1эхэр къагъэсэбэпурэ глаголыр адрей псалъэ лъэпкъыгъуэхэм къыхагъэк1ыфу егъэсэн.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CD2D98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 191</w:t>
            </w: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C45EB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C45E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Къызэрапщытэ диктант.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№6</w:t>
            </w:r>
          </w:p>
          <w:p w:rsidR="00BD4907" w:rsidRPr="00C45EB7" w:rsidRDefault="00BD4907" w:rsidP="009D3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Яджа темэхэр къазэрыгуры1уар къэхутэн</w:t>
            </w:r>
          </w:p>
        </w:tc>
        <w:tc>
          <w:tcPr>
            <w:tcW w:w="1276" w:type="dxa"/>
          </w:tcPr>
          <w:p w:rsidR="00BD4907" w:rsidRPr="00F14199" w:rsidRDefault="00BD4907" w:rsidP="00882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Глаголым теухуауэ яджар къэпщытэ-жын.</w:t>
            </w:r>
          </w:p>
        </w:tc>
        <w:tc>
          <w:tcPr>
            <w:tcW w:w="930" w:type="dxa"/>
          </w:tcPr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ЦIэпапщIэхэр.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Щхьэ ц1эпапщ1эхэр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(Местоимения)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Ар, абы, ахэр, абыхэм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псалъэхэр предметыцIэхэм я пIэкIэ къызэрыкIуэр ящIэн.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Таблицэ.</w:t>
            </w:r>
          </w:p>
        </w:tc>
        <w:tc>
          <w:tcPr>
            <w:tcW w:w="1480" w:type="dxa"/>
            <w:gridSpan w:val="2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192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Нап.120-123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195. ЦiэпапщIэхэр зы екъуак1э щ1эфтхъэ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ц1эпапщ1эхэр хэгъэувэжын 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198, псалъэухахэр и к1эм нэвгъэс</w:t>
            </w:r>
          </w:p>
        </w:tc>
        <w:tc>
          <w:tcPr>
            <w:tcW w:w="930" w:type="dxa"/>
          </w:tcPr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Еигъэ ц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IэпапщIэхэр.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(Местоимения)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Си, сысей, уи, ууей, ди, дыдей, фи, фыфей, и, ей, я, яй, зи, зей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-хэм предметхэр зей щхьэр къызэрагъэлъагъуэр ящIэн.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Зэхуэмыдэ карточкэхэр.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196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Л.200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Точкэхэм я п1эк1э щытын хуей ц1эпапщ1эхэр дэгъэувэжын</w:t>
            </w:r>
          </w:p>
        </w:tc>
        <w:tc>
          <w:tcPr>
            <w:tcW w:w="930" w:type="dxa"/>
          </w:tcPr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Зыгъэлъагъуэ ц1эпапщ1эхэр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Зыгъэлъагъуэ ц1эпапщ1эхэр псалъэухам къыщагъэсэбэпыфу егъэсэн.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Послелог.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Послелог жиIэмэ, псалъэм я ужь жиIэу зэрыарар ящIэн. Послелогыр текстым къыхагъуэтэфу есэн.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Таблицэ.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203-213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207. Послелогыр текстым къыхэгъуэтык1ын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Л.211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Зыхуеину псалъэхэр хэвгъэувэурэ псалъэухахэр къитхык1ын</w:t>
            </w:r>
          </w:p>
        </w:tc>
        <w:tc>
          <w:tcPr>
            <w:tcW w:w="930" w:type="dxa"/>
          </w:tcPr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8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Бзэм зегъэужьын. Изложенэ. « Пц1ыр ныбжьэгъугъэк1уэдщ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Послелог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Зэман , щ1ып1э щхьэусыгъуэрэ мурадрэ къэзыгъэлъагъуэ послелогхэр тэмэму ящ1эн.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Послелог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Послелогыр текстым къыхагъуэтэфу есэн.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41E35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E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Къызэрапщытэ диктант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Яджа темэхэр къазэрыгуры1уар къэхутэн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V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Псалъэ-уха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(Предложения)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0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D4907" w:rsidRPr="00F14199">
        <w:trPr>
          <w:trHeight w:val="4388"/>
        </w:trPr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60-63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ПсалъэухамкIэ гурыIуэгъуэ. Псалъэуха лIэужьыгъуэхэр.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(Понятие о предложении. Виды предложений)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Псалъэухам мыхьэнэ пыухыкIа къызэригъэлъагъуэр ящIэн.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Псалъэр жызыIэм ищIэ Iуэхугъуэ къиIуатэмэ, ар зэраIуатэ псалъэухауэ зэрыщытыр ящIэн.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СурэтымкIэ псалъэуха зэхегъэ-лъхьэн.</w:t>
            </w: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Таблицэ. Сурэт.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217-219,223,227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220.Сурэтымк1э псалъэуха зэхэлъхьэн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Л.225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Псалъэуха къэс щытын хуей нагъыщэр къэгъуэтын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Л.231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Упщ1эхэм жэуап етын</w:t>
            </w:r>
          </w:p>
        </w:tc>
        <w:tc>
          <w:tcPr>
            <w:tcW w:w="930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64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Бзэм зегъэужьын»Тек1уэныгъэм и махуэшхуэ» сочиненэ</w:t>
            </w:r>
            <w:r w:rsidRPr="00C45E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D4907" w:rsidRPr="00C45EB7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№8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Бзэм зегъэужьын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0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Псалъэуха лIэужьыгъуэхэр.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(Виды предложений)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Зэрыупщ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 псалъэухахэм </w:t>
            </w:r>
            <w:r w:rsidRPr="00F141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хэт?, сыт?, дэнэ?, дауэ?, дапщэщ?, сыт щыгъуэ?, сыт хуэдэ? 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упщ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эныгъэ зыхэлъ псалъэухахэу зэрыщытыр ящ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Адыгэбзэ тхылъым зэрелэжьын тетрадь. </w:t>
            </w:r>
          </w:p>
          <w:p w:rsidR="00BD4907" w:rsidRPr="00F14199" w:rsidRDefault="00BD4907" w:rsidP="009D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BD4907" w:rsidRPr="00F14199" w:rsidRDefault="00BD4907" w:rsidP="009D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(Сэрахъэ.Л.)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20-234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235, псалъэухам упщ1э хуэвгъэув</w:t>
            </w:r>
          </w:p>
        </w:tc>
        <w:tc>
          <w:tcPr>
            <w:tcW w:w="930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0955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45E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Къызэрапщытэ диктант.</w:t>
            </w:r>
            <w:r w:rsidRPr="00C45E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№8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Гъэ псом яджар къызэщ1экъуэжын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Диктантхэр зэрыт сборник.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0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Псалъэухам и пкъыгъуэхэр.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(Части речи)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Псалъэухар зытепсэлъыхьыр къэзыгъэлъагъуэр зэрыподлежащэр, подлежащэм ищIэр, къыщыщIыр къэзыгъэлъагъуэр зэрысказуемэр ящIэн.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Гуп лэжьыгъэ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Таблицэ. Адыгэбзэ тхылъым зэрелэжьын тетрадь. (Сэрахъэ.Л.)</w:t>
            </w:r>
          </w:p>
        </w:tc>
        <w:tc>
          <w:tcPr>
            <w:tcW w:w="1480" w:type="dxa"/>
            <w:gridSpan w:val="2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52-253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242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Упщ1эхэм жэуап етын</w:t>
            </w:r>
          </w:p>
        </w:tc>
        <w:tc>
          <w:tcPr>
            <w:tcW w:w="930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07" w:rsidRPr="00F14199">
        <w:tc>
          <w:tcPr>
            <w:tcW w:w="81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68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Псалъэухам и пкъыгъуэхэр.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(Части речи)</w:t>
            </w:r>
          </w:p>
        </w:tc>
        <w:tc>
          <w:tcPr>
            <w:tcW w:w="212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Подлежащэмрэ сказуемэмрэ псалъэухам и пкъыгъуэ нэхъыщхьэу зэрыщытыр ящIэн, адрейхэр псалъэухам и етIуанэ пкъыгъуэу Псалъэухам и пкъыгъуэхэр тэмэму къагъуэтыфу есэн.</w:t>
            </w:r>
          </w:p>
        </w:tc>
        <w:tc>
          <w:tcPr>
            <w:tcW w:w="1276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Щхьэзакъуэ лэжьыгъэ</w:t>
            </w:r>
          </w:p>
        </w:tc>
        <w:tc>
          <w:tcPr>
            <w:tcW w:w="1417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Таблицэ, карточкхэр.</w:t>
            </w:r>
          </w:p>
        </w:tc>
        <w:tc>
          <w:tcPr>
            <w:tcW w:w="1480" w:type="dxa"/>
            <w:gridSpan w:val="2"/>
            <w:tcBorders>
              <w:top w:val="nil"/>
            </w:tcBorders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Лэжь.244.</w:t>
            </w:r>
          </w:p>
        </w:tc>
        <w:tc>
          <w:tcPr>
            <w:tcW w:w="1417" w:type="dxa"/>
            <w:tcBorders>
              <w:top w:val="nil"/>
            </w:tcBorders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Лэжь. 246</w:t>
            </w:r>
          </w:p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1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Подлежащэм къезэгъ сказуемэхэрэ псалъэухам хэгъэувэн</w:t>
            </w:r>
          </w:p>
        </w:tc>
        <w:tc>
          <w:tcPr>
            <w:tcW w:w="930" w:type="dxa"/>
            <w:tcBorders>
              <w:top w:val="nil"/>
            </w:tcBorders>
          </w:tcPr>
          <w:p w:rsidR="00BD4907" w:rsidRPr="00450B3A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 w:rsidR="00BD4907" w:rsidRPr="00F14199" w:rsidRDefault="00BD4907" w:rsidP="009D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907" w:rsidRDefault="00BD4907">
      <w:bookmarkStart w:id="0" w:name="_PictureBullets"/>
      <w:r w:rsidRPr="007A3191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5" type="#_x0000_t75" style="width:11.25pt;height:11.25pt" o:bullet="t">
            <v:imagedata r:id="rId8" o:title=""/>
          </v:shape>
        </w:pict>
      </w:r>
      <w:bookmarkEnd w:id="0"/>
    </w:p>
    <w:sectPr w:rsidR="00BD4907" w:rsidSect="00422453">
      <w:pgSz w:w="16838" w:h="11906" w:orient="landscape"/>
      <w:pgMar w:top="851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07" w:rsidRDefault="00BD4907" w:rsidP="00422453">
      <w:pPr>
        <w:spacing w:after="0" w:line="240" w:lineRule="auto"/>
      </w:pPr>
      <w:r>
        <w:separator/>
      </w:r>
    </w:p>
  </w:endnote>
  <w:endnote w:type="continuationSeparator" w:id="1">
    <w:p w:rsidR="00BD4907" w:rsidRDefault="00BD4907" w:rsidP="0042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07" w:rsidRDefault="00BD4907" w:rsidP="00422453">
      <w:pPr>
        <w:spacing w:after="0" w:line="240" w:lineRule="auto"/>
      </w:pPr>
      <w:r>
        <w:separator/>
      </w:r>
    </w:p>
  </w:footnote>
  <w:footnote w:type="continuationSeparator" w:id="1">
    <w:p w:rsidR="00BD4907" w:rsidRDefault="00BD4907" w:rsidP="0042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D5B"/>
    <w:multiLevelType w:val="hybridMultilevel"/>
    <w:tmpl w:val="DF5E933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7E3C9C"/>
    <w:multiLevelType w:val="hybridMultilevel"/>
    <w:tmpl w:val="C324E78A"/>
    <w:lvl w:ilvl="0" w:tplc="44BA1B9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bCs/>
        <w:sz w:val="36"/>
        <w:szCs w:val="36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191142D"/>
    <w:multiLevelType w:val="hybridMultilevel"/>
    <w:tmpl w:val="DC8A3CE4"/>
    <w:lvl w:ilvl="0" w:tplc="57DC1FB2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bCs/>
        <w:sz w:val="36"/>
        <w:szCs w:val="36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453"/>
    <w:rsid w:val="00004C9A"/>
    <w:rsid w:val="00015D42"/>
    <w:rsid w:val="00086DE7"/>
    <w:rsid w:val="000955B2"/>
    <w:rsid w:val="000A0343"/>
    <w:rsid w:val="000C4404"/>
    <w:rsid w:val="001258E4"/>
    <w:rsid w:val="001425BF"/>
    <w:rsid w:val="00161BA9"/>
    <w:rsid w:val="001C4ADB"/>
    <w:rsid w:val="001F4511"/>
    <w:rsid w:val="00204926"/>
    <w:rsid w:val="002245E8"/>
    <w:rsid w:val="00290BB4"/>
    <w:rsid w:val="002C226A"/>
    <w:rsid w:val="00336FD0"/>
    <w:rsid w:val="00337E18"/>
    <w:rsid w:val="00357D3C"/>
    <w:rsid w:val="003B2CF6"/>
    <w:rsid w:val="00422453"/>
    <w:rsid w:val="0043475D"/>
    <w:rsid w:val="00447C26"/>
    <w:rsid w:val="00450B3A"/>
    <w:rsid w:val="0045655E"/>
    <w:rsid w:val="005147D5"/>
    <w:rsid w:val="00525CCB"/>
    <w:rsid w:val="00545CDF"/>
    <w:rsid w:val="0055045D"/>
    <w:rsid w:val="00573B0C"/>
    <w:rsid w:val="005C311C"/>
    <w:rsid w:val="005C75FE"/>
    <w:rsid w:val="005D501D"/>
    <w:rsid w:val="00647AD6"/>
    <w:rsid w:val="00690663"/>
    <w:rsid w:val="00694C88"/>
    <w:rsid w:val="00697C3E"/>
    <w:rsid w:val="006A1831"/>
    <w:rsid w:val="0074153A"/>
    <w:rsid w:val="007A3191"/>
    <w:rsid w:val="007C5902"/>
    <w:rsid w:val="007E48DE"/>
    <w:rsid w:val="007F3444"/>
    <w:rsid w:val="00802146"/>
    <w:rsid w:val="008261A6"/>
    <w:rsid w:val="0083261F"/>
    <w:rsid w:val="00846E58"/>
    <w:rsid w:val="00851AB0"/>
    <w:rsid w:val="00862A2E"/>
    <w:rsid w:val="00863262"/>
    <w:rsid w:val="0087017B"/>
    <w:rsid w:val="00882E22"/>
    <w:rsid w:val="008B5B14"/>
    <w:rsid w:val="008B631A"/>
    <w:rsid w:val="008D135D"/>
    <w:rsid w:val="0090660B"/>
    <w:rsid w:val="00952A26"/>
    <w:rsid w:val="0097369C"/>
    <w:rsid w:val="00981AF6"/>
    <w:rsid w:val="00983590"/>
    <w:rsid w:val="009C4F13"/>
    <w:rsid w:val="009D3688"/>
    <w:rsid w:val="009F544F"/>
    <w:rsid w:val="00A03E0D"/>
    <w:rsid w:val="00A07CF2"/>
    <w:rsid w:val="00A55AAF"/>
    <w:rsid w:val="00A73438"/>
    <w:rsid w:val="00A756B5"/>
    <w:rsid w:val="00A8087E"/>
    <w:rsid w:val="00AA40E4"/>
    <w:rsid w:val="00AB2EE5"/>
    <w:rsid w:val="00AF1C36"/>
    <w:rsid w:val="00B00176"/>
    <w:rsid w:val="00B0385C"/>
    <w:rsid w:val="00B44FED"/>
    <w:rsid w:val="00B521B0"/>
    <w:rsid w:val="00B7476A"/>
    <w:rsid w:val="00BB7A0E"/>
    <w:rsid w:val="00BC08C7"/>
    <w:rsid w:val="00BD4907"/>
    <w:rsid w:val="00BD612C"/>
    <w:rsid w:val="00BD6AE7"/>
    <w:rsid w:val="00BF7355"/>
    <w:rsid w:val="00C45EB7"/>
    <w:rsid w:val="00C4752B"/>
    <w:rsid w:val="00C478C3"/>
    <w:rsid w:val="00C751D3"/>
    <w:rsid w:val="00C81ADB"/>
    <w:rsid w:val="00C928E4"/>
    <w:rsid w:val="00CD2D98"/>
    <w:rsid w:val="00D1081E"/>
    <w:rsid w:val="00D6109C"/>
    <w:rsid w:val="00D61480"/>
    <w:rsid w:val="00D62F41"/>
    <w:rsid w:val="00D73D42"/>
    <w:rsid w:val="00D95DF3"/>
    <w:rsid w:val="00DA2449"/>
    <w:rsid w:val="00DB63D9"/>
    <w:rsid w:val="00DC53E2"/>
    <w:rsid w:val="00E1006A"/>
    <w:rsid w:val="00E44872"/>
    <w:rsid w:val="00F06037"/>
    <w:rsid w:val="00F14199"/>
    <w:rsid w:val="00F25BC1"/>
    <w:rsid w:val="00F41E35"/>
    <w:rsid w:val="00F7771E"/>
    <w:rsid w:val="00F84EB3"/>
    <w:rsid w:val="00FA2D45"/>
    <w:rsid w:val="00FB4EAD"/>
    <w:rsid w:val="00F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22453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rsid w:val="0042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22453"/>
    <w:rPr>
      <w:b/>
      <w:bCs/>
    </w:rPr>
  </w:style>
  <w:style w:type="paragraph" w:styleId="ListParagraph">
    <w:name w:val="List Paragraph"/>
    <w:basedOn w:val="Normal"/>
    <w:uiPriority w:val="99"/>
    <w:qFormat/>
    <w:rsid w:val="0042245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uiPriority w:val="99"/>
    <w:rsid w:val="004224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224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2453"/>
  </w:style>
  <w:style w:type="paragraph" w:styleId="Footer">
    <w:name w:val="footer"/>
    <w:basedOn w:val="Normal"/>
    <w:link w:val="FooterChar"/>
    <w:uiPriority w:val="99"/>
    <w:semiHidden/>
    <w:rsid w:val="004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2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21</Pages>
  <Words>2667</Words>
  <Characters>15208</Characters>
  <Application>Microsoft Office Outlook</Application>
  <DocSecurity>0</DocSecurity>
  <Lines>0</Lines>
  <Paragraphs>0</Paragraphs>
  <ScaleCrop>false</ScaleCrop>
  <Company>gpx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Кабардино-Балкарская Республика</dc:title>
  <dc:subject/>
  <dc:creator>Зарема</dc:creator>
  <cp:keywords/>
  <dc:description/>
  <cp:lastModifiedBy>Admin</cp:lastModifiedBy>
  <cp:revision>3</cp:revision>
  <cp:lastPrinted>2016-08-30T08:41:00Z</cp:lastPrinted>
  <dcterms:created xsi:type="dcterms:W3CDTF">2008-03-13T22:14:00Z</dcterms:created>
  <dcterms:modified xsi:type="dcterms:W3CDTF">2017-10-17T06:03:00Z</dcterms:modified>
</cp:coreProperties>
</file>