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01" w:rsidRPr="00C24A0D" w:rsidRDefault="00125201" w:rsidP="0012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0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25201" w:rsidRPr="00C24A0D" w:rsidRDefault="00125201" w:rsidP="0012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0D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по литературному чтению  на </w:t>
      </w:r>
      <w:r w:rsidR="00630EAA">
        <w:rPr>
          <w:rFonts w:ascii="Times New Roman" w:eastAsia="Calibri" w:hAnsi="Times New Roman" w:cs="Times New Roman"/>
          <w:b/>
          <w:sz w:val="28"/>
          <w:szCs w:val="28"/>
        </w:rPr>
        <w:t>карачаево-</w:t>
      </w:r>
      <w:r w:rsidRPr="00C24A0D">
        <w:rPr>
          <w:rFonts w:ascii="Times New Roman" w:eastAsia="Calibri" w:hAnsi="Times New Roman" w:cs="Times New Roman"/>
          <w:b/>
          <w:sz w:val="28"/>
          <w:szCs w:val="28"/>
        </w:rPr>
        <w:t>балкарском языке</w:t>
      </w:r>
    </w:p>
    <w:p w:rsidR="00125201" w:rsidRDefault="00125201" w:rsidP="0012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0D">
        <w:rPr>
          <w:rFonts w:ascii="Times New Roman" w:eastAsia="Calibri" w:hAnsi="Times New Roman" w:cs="Times New Roman"/>
          <w:b/>
          <w:sz w:val="28"/>
          <w:szCs w:val="28"/>
        </w:rPr>
        <w:t>в 1 классе</w:t>
      </w:r>
    </w:p>
    <w:p w:rsidR="00FF358D" w:rsidRDefault="00FF358D" w:rsidP="00FF35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8D" w:rsidRDefault="00FF358D" w:rsidP="00FF35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«Литературное чтение на </w:t>
      </w:r>
      <w:r w:rsidR="00630EAA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балкарском языке»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</w:t>
      </w:r>
      <w:r w:rsidR="00630EAA">
        <w:rPr>
          <w:rFonts w:ascii="Times New Roman" w:eastAsia="Calibri" w:hAnsi="Times New Roman" w:cs="Times New Roman"/>
          <w:sz w:val="28"/>
          <w:szCs w:val="28"/>
        </w:rPr>
        <w:t xml:space="preserve">карачаево-балкарскому </w:t>
      </w:r>
      <w:r>
        <w:rPr>
          <w:rFonts w:ascii="Times New Roman" w:eastAsia="Calibri" w:hAnsi="Times New Roman" w:cs="Times New Roman"/>
          <w:sz w:val="28"/>
          <w:szCs w:val="28"/>
        </w:rPr>
        <w:t>языку и лите</w:t>
      </w:r>
      <w:r w:rsidR="00630EAA">
        <w:rPr>
          <w:rFonts w:ascii="Times New Roman" w:eastAsia="Calibri" w:hAnsi="Times New Roman" w:cs="Times New Roman"/>
          <w:sz w:val="28"/>
          <w:szCs w:val="28"/>
        </w:rPr>
        <w:t>ратурному чтению на карачаево-балкарском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языке для начальных классов. Составитель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Созаев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Б.Т</w:t>
      </w: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927D8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proofErr w:type="gramStart"/>
      <w:r w:rsidR="00E927D8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E927D8">
        <w:rPr>
          <w:rFonts w:ascii="Times New Roman" w:eastAsia="Calibri" w:hAnsi="Times New Roman" w:cs="Times New Roman"/>
          <w:sz w:val="28"/>
          <w:szCs w:val="28"/>
        </w:rPr>
        <w:t>- методическим</w:t>
      </w:r>
      <w:proofErr w:type="gramEnd"/>
      <w:r w:rsidR="00E927D8">
        <w:rPr>
          <w:rFonts w:ascii="Times New Roman" w:eastAsia="Calibri" w:hAnsi="Times New Roman" w:cs="Times New Roman"/>
          <w:sz w:val="28"/>
          <w:szCs w:val="28"/>
        </w:rPr>
        <w:t xml:space="preserve"> комплектом: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А.Ж.,</w:t>
      </w:r>
      <w:r w:rsidR="00E927D8">
        <w:rPr>
          <w:rFonts w:ascii="Times New Roman" w:eastAsia="Calibri" w:hAnsi="Times New Roman" w:cs="Times New Roman"/>
          <w:sz w:val="28"/>
          <w:szCs w:val="28"/>
        </w:rPr>
        <w:t xml:space="preserve"> «Азбука».</w:t>
      </w:r>
      <w:r w:rsidR="00630EAA">
        <w:rPr>
          <w:rFonts w:ascii="Times New Roman" w:eastAsia="Calibri" w:hAnsi="Times New Roman" w:cs="Times New Roman"/>
          <w:sz w:val="28"/>
          <w:szCs w:val="28"/>
        </w:rPr>
        <w:t xml:space="preserve"> «Эльбрус»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Аппаева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 Методическое руководство к учебному пособию «Азбука» 1 класс, «Эльбрус», 2016 год.</w:t>
      </w:r>
    </w:p>
    <w:p w:rsidR="00156959" w:rsidRDefault="00156959" w:rsidP="00156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59" w:rsidRDefault="00156959" w:rsidP="00156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</w:t>
      </w:r>
      <w:r w:rsidR="00630EAA">
        <w:rPr>
          <w:rFonts w:ascii="Times New Roman" w:eastAsia="Calibri" w:hAnsi="Times New Roman" w:cs="Times New Roman"/>
          <w:sz w:val="28"/>
          <w:szCs w:val="28"/>
        </w:rPr>
        <w:t>етствии с учебным планом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г. и образовательной программой начального общего образования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изучение</w:t>
      </w:r>
      <w:r w:rsidR="00193B09">
        <w:rPr>
          <w:rFonts w:ascii="Times New Roman" w:eastAsia="Calibri" w:hAnsi="Times New Roman" w:cs="Times New Roman"/>
          <w:sz w:val="28"/>
          <w:szCs w:val="28"/>
        </w:rPr>
        <w:t xml:space="preserve"> литературного чтения на </w:t>
      </w:r>
      <w:r w:rsidR="00630EAA">
        <w:rPr>
          <w:rFonts w:ascii="Times New Roman" w:eastAsia="Calibri" w:hAnsi="Times New Roman" w:cs="Times New Roman"/>
          <w:sz w:val="28"/>
          <w:szCs w:val="28"/>
        </w:rPr>
        <w:t>карачаево-</w:t>
      </w:r>
      <w:r w:rsidR="00193B09">
        <w:rPr>
          <w:rFonts w:ascii="Times New Roman" w:eastAsia="Calibri" w:hAnsi="Times New Roman" w:cs="Times New Roman"/>
          <w:sz w:val="28"/>
          <w:szCs w:val="28"/>
        </w:rPr>
        <w:t>балкарском языке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1 классе отводится 50 часов в год,  1,5 часа в неделю (33 учебные недели).</w:t>
      </w:r>
    </w:p>
    <w:p w:rsidR="00156959" w:rsidRDefault="00156959" w:rsidP="00FF35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358D" w:rsidRDefault="00FF358D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F358D" w:rsidRDefault="00FF358D" w:rsidP="0012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58D" w:rsidRPr="00C24A0D" w:rsidRDefault="00FF358D" w:rsidP="0012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959" w:rsidRPr="00C24A0D" w:rsidRDefault="00156959" w:rsidP="00156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56959" w:rsidRPr="00C24A0D" w:rsidRDefault="00156959" w:rsidP="00156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A0D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по литературному чтению  на </w:t>
      </w:r>
      <w:r w:rsidR="00630EAA">
        <w:rPr>
          <w:rFonts w:ascii="Times New Roman" w:eastAsia="Calibri" w:hAnsi="Times New Roman" w:cs="Times New Roman"/>
          <w:b/>
          <w:sz w:val="28"/>
          <w:szCs w:val="28"/>
        </w:rPr>
        <w:t>карачаево-</w:t>
      </w:r>
      <w:r w:rsidRPr="00C24A0D">
        <w:rPr>
          <w:rFonts w:ascii="Times New Roman" w:eastAsia="Calibri" w:hAnsi="Times New Roman" w:cs="Times New Roman"/>
          <w:b/>
          <w:sz w:val="28"/>
          <w:szCs w:val="28"/>
        </w:rPr>
        <w:t>балкарском языке</w:t>
      </w:r>
    </w:p>
    <w:p w:rsidR="00156959" w:rsidRDefault="00156959" w:rsidP="00156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 2</w:t>
      </w:r>
      <w:r w:rsidRPr="00C24A0D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«Литературное чтение на </w:t>
      </w:r>
      <w:r w:rsidR="00630EAA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балкарском языке»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</w:t>
      </w:r>
      <w:r w:rsidR="00630EAA">
        <w:rPr>
          <w:rFonts w:ascii="Times New Roman" w:eastAsia="Calibri" w:hAnsi="Times New Roman" w:cs="Times New Roman"/>
          <w:sz w:val="28"/>
          <w:szCs w:val="28"/>
        </w:rPr>
        <w:t xml:space="preserve">карачаево-балкарскому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языку и литературному чтению на </w:t>
      </w:r>
      <w:r w:rsidR="00630EAA">
        <w:rPr>
          <w:rFonts w:ascii="Times New Roman" w:eastAsia="Calibri" w:hAnsi="Times New Roman" w:cs="Times New Roman"/>
          <w:sz w:val="28"/>
          <w:szCs w:val="28"/>
        </w:rPr>
        <w:t xml:space="preserve">карачаево-балкарском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языке для начальных классов. Составитель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Созаев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Б.Т</w:t>
      </w: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927D8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proofErr w:type="gramStart"/>
      <w:r w:rsidR="00E927D8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E927D8">
        <w:rPr>
          <w:rFonts w:ascii="Times New Roman" w:eastAsia="Calibri" w:hAnsi="Times New Roman" w:cs="Times New Roman"/>
          <w:sz w:val="28"/>
          <w:szCs w:val="28"/>
        </w:rPr>
        <w:t>- методическим</w:t>
      </w:r>
      <w:proofErr w:type="gramEnd"/>
      <w:r w:rsidR="00E927D8">
        <w:rPr>
          <w:rFonts w:ascii="Times New Roman" w:eastAsia="Calibri" w:hAnsi="Times New Roman" w:cs="Times New Roman"/>
          <w:sz w:val="28"/>
          <w:szCs w:val="28"/>
        </w:rPr>
        <w:t xml:space="preserve"> комплектом: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Борчаев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А.И. </w:t>
      </w:r>
      <w:r w:rsidR="00E927D8">
        <w:rPr>
          <w:rFonts w:ascii="Times New Roman" w:eastAsia="Calibri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eastAsia="Calibri" w:hAnsi="Times New Roman" w:cs="Times New Roman"/>
          <w:sz w:val="28"/>
          <w:szCs w:val="28"/>
        </w:rPr>
        <w:t>«Родна</w:t>
      </w:r>
      <w:r w:rsidR="00630EAA">
        <w:rPr>
          <w:rFonts w:ascii="Times New Roman" w:eastAsia="Calibri" w:hAnsi="Times New Roman" w:cs="Times New Roman"/>
          <w:sz w:val="28"/>
          <w:szCs w:val="28"/>
        </w:rPr>
        <w:t>я речь», 2 класс, «Эльбрус» 2019</w:t>
      </w:r>
      <w:r>
        <w:rPr>
          <w:rFonts w:ascii="Times New Roman" w:eastAsia="Calibri" w:hAnsi="Times New Roman" w:cs="Times New Roman"/>
          <w:sz w:val="28"/>
          <w:szCs w:val="28"/>
        </w:rPr>
        <w:t>г., Конакова Л.А. Методическое руководство к учебному пособию «Родная речь» 2 класс, «Эльбрус», 2016 год.</w:t>
      </w:r>
    </w:p>
    <w:p w:rsidR="00156959" w:rsidRDefault="00156959" w:rsidP="00156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59" w:rsidRDefault="00156959" w:rsidP="00156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</w:t>
      </w:r>
      <w:r w:rsidR="00630EAA">
        <w:rPr>
          <w:rFonts w:ascii="Times New Roman" w:eastAsia="Calibri" w:hAnsi="Times New Roman" w:cs="Times New Roman"/>
          <w:sz w:val="28"/>
          <w:szCs w:val="28"/>
        </w:rPr>
        <w:t>етствии с учебным планом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г. и образовательной программой начального общего образования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изучение</w:t>
      </w:r>
      <w:r w:rsidR="00193B09">
        <w:rPr>
          <w:rFonts w:ascii="Times New Roman" w:eastAsia="Calibri" w:hAnsi="Times New Roman" w:cs="Times New Roman"/>
          <w:sz w:val="28"/>
          <w:szCs w:val="28"/>
        </w:rPr>
        <w:t xml:space="preserve"> литературного чтения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EAA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>балка</w:t>
      </w:r>
      <w:r w:rsidR="00193B09">
        <w:rPr>
          <w:rFonts w:ascii="Times New Roman" w:eastAsia="Calibri" w:hAnsi="Times New Roman" w:cs="Times New Roman"/>
          <w:sz w:val="28"/>
          <w:szCs w:val="28"/>
        </w:rPr>
        <w:t>рском языке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2 классе отводится 68 часов в год,  2 часа в неделю (34 учебные недели).</w:t>
      </w:r>
    </w:p>
    <w:p w:rsidR="00156959" w:rsidRDefault="00156959" w:rsidP="001569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25201" w:rsidRPr="007F4FFE" w:rsidRDefault="00125201" w:rsidP="0012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 литературное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чтение на </w:t>
      </w:r>
      <w:r w:rsidR="00630EAA">
        <w:rPr>
          <w:rFonts w:ascii="Times New Roman" w:eastAsia="Calibri" w:hAnsi="Times New Roman" w:cs="Times New Roman"/>
          <w:b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b/>
          <w:sz w:val="28"/>
          <w:szCs w:val="28"/>
        </w:rPr>
        <w:t>балкарском языке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25201" w:rsidRPr="007F4FFE">
        <w:rPr>
          <w:rFonts w:ascii="Times New Roman" w:eastAsia="Calibri" w:hAnsi="Times New Roman" w:cs="Times New Roman"/>
          <w:b/>
          <w:sz w:val="28"/>
          <w:szCs w:val="28"/>
        </w:rPr>
        <w:t>в 3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предмету «Литературное чтение на </w:t>
      </w:r>
      <w:r w:rsidR="00630EAA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балкарском языке»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</w:t>
      </w:r>
      <w:r w:rsidR="00630EAA">
        <w:rPr>
          <w:rFonts w:ascii="Times New Roman" w:eastAsia="Calibri" w:hAnsi="Times New Roman" w:cs="Times New Roman"/>
          <w:sz w:val="28"/>
          <w:szCs w:val="28"/>
        </w:rPr>
        <w:t xml:space="preserve">карачаево-балкарскому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языку и литературному чтению на </w:t>
      </w:r>
      <w:r w:rsidR="00630EAA">
        <w:rPr>
          <w:rFonts w:ascii="Times New Roman" w:eastAsia="Calibri" w:hAnsi="Times New Roman" w:cs="Times New Roman"/>
          <w:sz w:val="28"/>
          <w:szCs w:val="28"/>
        </w:rPr>
        <w:t xml:space="preserve">карачаево-балкарском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языке для начальных классов. Составитель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Созаев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Б.Т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927D8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proofErr w:type="gramStart"/>
      <w:r w:rsidR="00E927D8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E927D8">
        <w:rPr>
          <w:rFonts w:ascii="Times New Roman" w:eastAsia="Calibri" w:hAnsi="Times New Roman" w:cs="Times New Roman"/>
          <w:sz w:val="28"/>
          <w:szCs w:val="28"/>
        </w:rPr>
        <w:t>- методическим</w:t>
      </w:r>
      <w:proofErr w:type="gramEnd"/>
      <w:r w:rsidR="00E927D8">
        <w:rPr>
          <w:rFonts w:ascii="Times New Roman" w:eastAsia="Calibri" w:hAnsi="Times New Roman" w:cs="Times New Roman"/>
          <w:sz w:val="28"/>
          <w:szCs w:val="28"/>
        </w:rPr>
        <w:t xml:space="preserve"> комплектом: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Мусукаев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Б.Х. </w:t>
      </w:r>
      <w:r w:rsidR="00E927D8">
        <w:rPr>
          <w:rFonts w:ascii="Times New Roman" w:eastAsia="Calibri" w:hAnsi="Times New Roman" w:cs="Times New Roman"/>
          <w:sz w:val="28"/>
          <w:szCs w:val="28"/>
        </w:rPr>
        <w:t xml:space="preserve">учебное пособие </w:t>
      </w:r>
      <w:r>
        <w:rPr>
          <w:rFonts w:ascii="Times New Roman" w:eastAsia="Calibri" w:hAnsi="Times New Roman" w:cs="Times New Roman"/>
          <w:sz w:val="28"/>
          <w:szCs w:val="28"/>
        </w:rPr>
        <w:t>«Родна</w:t>
      </w:r>
      <w:r w:rsidR="00630EAA">
        <w:rPr>
          <w:rFonts w:ascii="Times New Roman" w:eastAsia="Calibri" w:hAnsi="Times New Roman" w:cs="Times New Roman"/>
          <w:sz w:val="28"/>
          <w:szCs w:val="28"/>
        </w:rPr>
        <w:t>я речь», 3 класс, «Эльбрус»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В.Р. Методическое руководство к учебному пособию «Родная речь» 3 класс, «Эльбрус», 2016 год.</w:t>
      </w:r>
    </w:p>
    <w:p w:rsidR="00A96FFF" w:rsidRDefault="00A96FFF" w:rsidP="00A9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FFF" w:rsidRDefault="00A96FFF" w:rsidP="00A9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</w:t>
      </w:r>
      <w:r w:rsidR="00630EAA">
        <w:rPr>
          <w:rFonts w:ascii="Times New Roman" w:eastAsia="Calibri" w:hAnsi="Times New Roman" w:cs="Times New Roman"/>
          <w:sz w:val="28"/>
          <w:szCs w:val="28"/>
        </w:rPr>
        <w:t>етствии с учебным планом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г. и образовательной программой начального общего образования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изучение</w:t>
      </w:r>
      <w:r w:rsidR="00193B09">
        <w:rPr>
          <w:rFonts w:ascii="Times New Roman" w:eastAsia="Calibri" w:hAnsi="Times New Roman" w:cs="Times New Roman"/>
          <w:sz w:val="28"/>
          <w:szCs w:val="28"/>
        </w:rPr>
        <w:t xml:space="preserve"> литературного чтения на </w:t>
      </w:r>
      <w:r w:rsidR="00630EAA">
        <w:rPr>
          <w:rFonts w:ascii="Times New Roman" w:eastAsia="Calibri" w:hAnsi="Times New Roman" w:cs="Times New Roman"/>
          <w:sz w:val="28"/>
          <w:szCs w:val="28"/>
        </w:rPr>
        <w:t>карачаево-</w:t>
      </w:r>
      <w:r w:rsidR="00193B09">
        <w:rPr>
          <w:rFonts w:ascii="Times New Roman" w:eastAsia="Calibri" w:hAnsi="Times New Roman" w:cs="Times New Roman"/>
          <w:sz w:val="28"/>
          <w:szCs w:val="28"/>
        </w:rPr>
        <w:t>балкарском языке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3 классе отводится 68 часов в год,  2 часа в неделю (34 учебные недели).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B09" w:rsidRDefault="00193B09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Pr="007F4FFE" w:rsidRDefault="00A96FFF" w:rsidP="00A9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FFF" w:rsidRPr="007F4FFE" w:rsidRDefault="00A96FFF" w:rsidP="00A96F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 литературное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чтение на </w:t>
      </w:r>
      <w:r w:rsidR="00630EAA">
        <w:rPr>
          <w:rFonts w:ascii="Times New Roman" w:eastAsia="Calibri" w:hAnsi="Times New Roman" w:cs="Times New Roman"/>
          <w:b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b/>
          <w:sz w:val="28"/>
          <w:szCs w:val="28"/>
        </w:rPr>
        <w:t>балкарском языке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в 4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Рабочая программа по предмету «Литературное чтение на </w:t>
      </w:r>
      <w:r w:rsidR="00630EAA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балкарском языке»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</w:t>
      </w:r>
      <w:r w:rsidR="00630EAA">
        <w:rPr>
          <w:rFonts w:ascii="Times New Roman" w:eastAsia="Calibri" w:hAnsi="Times New Roman" w:cs="Times New Roman"/>
          <w:sz w:val="28"/>
          <w:szCs w:val="28"/>
        </w:rPr>
        <w:t xml:space="preserve">карачаево-балкарскому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языку и литературному чтению на </w:t>
      </w:r>
      <w:proofErr w:type="spellStart"/>
      <w:proofErr w:type="gramStart"/>
      <w:r w:rsidR="00630EAA">
        <w:rPr>
          <w:rFonts w:ascii="Times New Roman" w:eastAsia="Calibri" w:hAnsi="Times New Roman" w:cs="Times New Roman"/>
          <w:sz w:val="28"/>
          <w:szCs w:val="28"/>
        </w:rPr>
        <w:t>карачаево</w:t>
      </w:r>
      <w:proofErr w:type="spellEnd"/>
      <w:r w:rsidR="00630EAA">
        <w:rPr>
          <w:rFonts w:ascii="Times New Roman" w:eastAsia="Calibri" w:hAnsi="Times New Roman" w:cs="Times New Roman"/>
          <w:sz w:val="28"/>
          <w:szCs w:val="28"/>
        </w:rPr>
        <w:t>- балкарском</w:t>
      </w:r>
      <w:proofErr w:type="gramEnd"/>
      <w:r w:rsidR="00630E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языке для начальных классов. Составитель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Созаев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Б.Т</w:t>
      </w:r>
    </w:p>
    <w:p w:rsidR="00A96FFF" w:rsidRP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927D8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proofErr w:type="gramStart"/>
      <w:r w:rsidR="00E927D8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="00E927D8">
        <w:rPr>
          <w:rFonts w:ascii="Times New Roman" w:eastAsia="Calibri" w:hAnsi="Times New Roman" w:cs="Times New Roman"/>
          <w:sz w:val="28"/>
          <w:szCs w:val="28"/>
        </w:rPr>
        <w:t>- методическим</w:t>
      </w:r>
      <w:proofErr w:type="gramEnd"/>
      <w:r w:rsidR="00E927D8">
        <w:rPr>
          <w:rFonts w:ascii="Times New Roman" w:eastAsia="Calibri" w:hAnsi="Times New Roman" w:cs="Times New Roman"/>
          <w:sz w:val="28"/>
          <w:szCs w:val="28"/>
        </w:rPr>
        <w:t xml:space="preserve"> комплектом: </w:t>
      </w:r>
      <w:proofErr w:type="spellStart"/>
      <w:r w:rsidR="00E927D8">
        <w:rPr>
          <w:rFonts w:ascii="Times New Roman" w:eastAsia="Calibri" w:hAnsi="Times New Roman" w:cs="Times New Roman"/>
          <w:sz w:val="28"/>
          <w:szCs w:val="28"/>
        </w:rPr>
        <w:t>Габаева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А.Б.</w:t>
      </w:r>
      <w:r w:rsidR="00E927D8">
        <w:rPr>
          <w:rFonts w:ascii="Times New Roman" w:eastAsia="Calibri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«Родна</w:t>
      </w:r>
      <w:r w:rsidR="005573A2">
        <w:rPr>
          <w:rFonts w:ascii="Times New Roman" w:eastAsia="Calibri" w:hAnsi="Times New Roman" w:cs="Times New Roman"/>
          <w:sz w:val="28"/>
          <w:szCs w:val="28"/>
        </w:rPr>
        <w:t>я речь», 4 класс, «Эльбрус»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Динаева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 Методическое руководство к учебному пособию «Родная речь» 4 класс, «Эльбрус», 2016 год.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</w:t>
      </w:r>
      <w:r w:rsidR="005573A2">
        <w:rPr>
          <w:rFonts w:ascii="Times New Roman" w:eastAsia="Calibri" w:hAnsi="Times New Roman" w:cs="Times New Roman"/>
          <w:sz w:val="28"/>
          <w:szCs w:val="28"/>
        </w:rPr>
        <w:t>етствии с учебным планом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г. и образовательной программой начального общего образования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изучение литературного чтения на </w:t>
      </w:r>
      <w:r w:rsidR="005573A2">
        <w:rPr>
          <w:rFonts w:ascii="Times New Roman" w:eastAsia="Calibri" w:hAnsi="Times New Roman" w:cs="Times New Roman"/>
          <w:sz w:val="28"/>
          <w:szCs w:val="28"/>
        </w:rPr>
        <w:t>карачаево-</w:t>
      </w:r>
      <w:r>
        <w:rPr>
          <w:rFonts w:ascii="Times New Roman" w:eastAsia="Calibri" w:hAnsi="Times New Roman" w:cs="Times New Roman"/>
          <w:sz w:val="28"/>
          <w:szCs w:val="28"/>
        </w:rPr>
        <w:t>балкарском языке в 4 классе отводится 51 час в год, 1.5 часа в неделю (34 учебные недели).</w:t>
      </w: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FFF" w:rsidRDefault="00A96FFF" w:rsidP="00A96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1" w:rsidRPr="007F4FFE" w:rsidRDefault="00125201" w:rsidP="001252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201" w:rsidRDefault="00125201" w:rsidP="00A96FFF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1F719E" w:rsidRDefault="001F719E"/>
    <w:sectPr w:rsidR="001F719E" w:rsidSect="00E7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194"/>
    <w:multiLevelType w:val="multilevel"/>
    <w:tmpl w:val="DB5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1799E"/>
    <w:multiLevelType w:val="multilevel"/>
    <w:tmpl w:val="C59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201"/>
    <w:rsid w:val="00125201"/>
    <w:rsid w:val="00156959"/>
    <w:rsid w:val="00193B09"/>
    <w:rsid w:val="001F719E"/>
    <w:rsid w:val="0024718F"/>
    <w:rsid w:val="003C2149"/>
    <w:rsid w:val="004C1419"/>
    <w:rsid w:val="005537A6"/>
    <w:rsid w:val="005573A2"/>
    <w:rsid w:val="00630EAA"/>
    <w:rsid w:val="007D0B40"/>
    <w:rsid w:val="00A96FFF"/>
    <w:rsid w:val="00C86DDD"/>
    <w:rsid w:val="00E927D8"/>
    <w:rsid w:val="00F75E5B"/>
    <w:rsid w:val="00F86543"/>
    <w:rsid w:val="00FF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5201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5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0F5-05FD-4A81-A19A-857CCCE0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Ислам</cp:lastModifiedBy>
  <cp:revision>15</cp:revision>
  <dcterms:created xsi:type="dcterms:W3CDTF">2008-03-14T05:11:00Z</dcterms:created>
  <dcterms:modified xsi:type="dcterms:W3CDTF">2021-09-29T19:55:00Z</dcterms:modified>
</cp:coreProperties>
</file>